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6865C" w14:textId="50B969CB" w:rsidR="0016364C" w:rsidRDefault="0016364C" w:rsidP="002C31B5">
      <w:pPr>
        <w:jc w:val="center"/>
        <w:rPr>
          <w:rStyle w:val="star-btn"/>
          <w:rFonts w:ascii="inherit" w:hAnsi="inherit"/>
          <w:color w:val="4577BF"/>
          <w:bdr w:val="none" w:sz="0" w:space="0" w:color="auto" w:frame="1"/>
        </w:rPr>
      </w:pPr>
      <w:bookmarkStart w:id="0" w:name="_GoBack"/>
      <w:bookmarkEnd w:id="0"/>
      <w:r>
        <w:rPr>
          <w:sz w:val="40"/>
          <w:szCs w:val="40"/>
        </w:rPr>
        <w:t xml:space="preserve">Distraction </w:t>
      </w:r>
      <w:r w:rsidR="00261711">
        <w:rPr>
          <w:sz w:val="40"/>
          <w:szCs w:val="40"/>
        </w:rPr>
        <w:t>W</w:t>
      </w:r>
      <w:r>
        <w:rPr>
          <w:sz w:val="40"/>
          <w:szCs w:val="40"/>
        </w:rPr>
        <w:t>orkbook</w:t>
      </w:r>
    </w:p>
    <w:p w14:paraId="741C70CD" w14:textId="77777777" w:rsidR="002C31B5" w:rsidRDefault="002C31B5" w:rsidP="002C31B5">
      <w:pPr>
        <w:jc w:val="center"/>
        <w:rPr>
          <w:sz w:val="40"/>
          <w:szCs w:val="40"/>
        </w:rPr>
      </w:pPr>
    </w:p>
    <w:p w14:paraId="557D735A" w14:textId="77777777" w:rsidR="0016364C" w:rsidRDefault="0016364C" w:rsidP="0016364C">
      <w:pPr>
        <w:jc w:val="center"/>
        <w:rPr>
          <w:sz w:val="40"/>
          <w:szCs w:val="40"/>
        </w:rPr>
      </w:pPr>
      <w:r>
        <w:rPr>
          <w:noProof/>
          <w:sz w:val="40"/>
          <w:szCs w:val="40"/>
        </w:rPr>
        <w:drawing>
          <wp:inline distT="0" distB="0" distL="0" distR="0" wp14:anchorId="5C9C8AE3" wp14:editId="38304EE2">
            <wp:extent cx="6470808" cy="5065718"/>
            <wp:effectExtent l="0" t="2223" r="4128" b="4127"/>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ry art.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6474509" cy="5068615"/>
                    </a:xfrm>
                    <a:prstGeom prst="rect">
                      <a:avLst/>
                    </a:prstGeom>
                  </pic:spPr>
                </pic:pic>
              </a:graphicData>
            </a:graphic>
          </wp:inline>
        </w:drawing>
      </w:r>
    </w:p>
    <w:p w14:paraId="48BF2E51" w14:textId="77777777" w:rsidR="0016364C" w:rsidRDefault="0016364C" w:rsidP="0016364C">
      <w:pPr>
        <w:jc w:val="center"/>
        <w:rPr>
          <w:sz w:val="40"/>
          <w:szCs w:val="40"/>
        </w:rPr>
      </w:pPr>
    </w:p>
    <w:p w14:paraId="6960C578" w14:textId="77777777" w:rsidR="0016364C" w:rsidRDefault="0016364C" w:rsidP="0016364C">
      <w:pPr>
        <w:jc w:val="center"/>
        <w:rPr>
          <w:sz w:val="40"/>
          <w:szCs w:val="40"/>
        </w:rPr>
      </w:pPr>
      <w:r>
        <w:rPr>
          <w:noProof/>
          <w:sz w:val="40"/>
          <w:szCs w:val="40"/>
        </w:rPr>
        <w:drawing>
          <wp:inline distT="0" distB="0" distL="0" distR="0" wp14:anchorId="319DC253" wp14:editId="0C34B768">
            <wp:extent cx="1876425" cy="792951"/>
            <wp:effectExtent l="0" t="0" r="0" b="762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csw_colour-rgb logo 5.12.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0162" cy="815659"/>
                    </a:xfrm>
                    <a:prstGeom prst="rect">
                      <a:avLst/>
                    </a:prstGeom>
                  </pic:spPr>
                </pic:pic>
              </a:graphicData>
            </a:graphic>
          </wp:inline>
        </w:drawing>
      </w:r>
    </w:p>
    <w:p w14:paraId="649D80EE" w14:textId="77777777" w:rsidR="00261711" w:rsidRPr="00261711" w:rsidRDefault="00261711" w:rsidP="00261711">
      <w:pPr>
        <w:jc w:val="center"/>
        <w:rPr>
          <w:rFonts w:cs="Arial"/>
          <w:noProof/>
        </w:rPr>
      </w:pPr>
      <w:r w:rsidRPr="00261711">
        <w:rPr>
          <w:rFonts w:cs="Arial"/>
          <w:noProof/>
        </w:rPr>
        <w:t>Registered Charity</w:t>
      </w:r>
    </w:p>
    <w:p w14:paraId="096812EA" w14:textId="77777777" w:rsidR="00261711" w:rsidRPr="00261711" w:rsidRDefault="00261711" w:rsidP="00261711">
      <w:pPr>
        <w:jc w:val="center"/>
        <w:rPr>
          <w:rFonts w:cs="Arial"/>
          <w:noProof/>
        </w:rPr>
      </w:pPr>
      <w:r w:rsidRPr="00261711">
        <w:rPr>
          <w:rFonts w:cs="Arial"/>
          <w:noProof/>
        </w:rPr>
        <w:t>Number 1186059</w:t>
      </w:r>
    </w:p>
    <w:p w14:paraId="67083472" w14:textId="77777777" w:rsidR="00026611" w:rsidRDefault="00026611" w:rsidP="0016364C">
      <w:pPr>
        <w:jc w:val="center"/>
        <w:rPr>
          <w:sz w:val="28"/>
          <w:szCs w:val="28"/>
        </w:rPr>
      </w:pPr>
    </w:p>
    <w:p w14:paraId="4CB692DB" w14:textId="77777777" w:rsidR="00261711" w:rsidRDefault="00261711" w:rsidP="00261711">
      <w:pPr>
        <w:jc w:val="center"/>
        <w:rPr>
          <w:b/>
          <w:bCs/>
          <w:sz w:val="40"/>
          <w:szCs w:val="40"/>
        </w:rPr>
      </w:pPr>
      <w:r>
        <w:rPr>
          <w:b/>
          <w:bCs/>
          <w:sz w:val="40"/>
          <w:szCs w:val="40"/>
        </w:rPr>
        <w:lastRenderedPageBreak/>
        <w:t>Introduction</w:t>
      </w:r>
    </w:p>
    <w:p w14:paraId="132CC5F6" w14:textId="77777777" w:rsidR="00261711" w:rsidRPr="00BD6AA7" w:rsidRDefault="00261711" w:rsidP="00261711">
      <w:pPr>
        <w:jc w:val="center"/>
        <w:rPr>
          <w:sz w:val="28"/>
          <w:szCs w:val="28"/>
        </w:rPr>
      </w:pPr>
    </w:p>
    <w:p w14:paraId="37B31F25" w14:textId="3CFD1B8A" w:rsidR="00261711" w:rsidRPr="000F2BC7" w:rsidRDefault="00261711" w:rsidP="00261711">
      <w:pPr>
        <w:pStyle w:val="font9"/>
        <w:spacing w:before="0" w:beforeAutospacing="0" w:after="0" w:afterAutospacing="0" w:line="360" w:lineRule="atLeast"/>
        <w:textAlignment w:val="baseline"/>
        <w:rPr>
          <w:rFonts w:ascii="Arial" w:hAnsi="Arial" w:cs="Arial"/>
        </w:rPr>
      </w:pPr>
      <w:r w:rsidRPr="000F2BC7">
        <w:rPr>
          <w:rFonts w:ascii="Arial" w:hAnsi="Arial" w:cs="Arial"/>
          <w:bdr w:val="none" w:sz="0" w:space="0" w:color="auto" w:frame="1"/>
        </w:rPr>
        <w:t xml:space="preserve">Youth Connect South West is an independent non-profit charity supporting young people in Bath and North East Somerset and beyond. We provide both universal and targeted opportunities for young people aged 11- 25.  </w:t>
      </w:r>
      <w:r w:rsidR="0003119E" w:rsidRPr="000F2BC7">
        <w:rPr>
          <w:rFonts w:ascii="Arial" w:hAnsi="Arial" w:cs="Arial"/>
          <w:bdr w:val="none" w:sz="0" w:space="0" w:color="auto" w:frame="1"/>
        </w:rPr>
        <w:t xml:space="preserve">We operate from various localities and have our own youth hub- Southside in Bath.  </w:t>
      </w:r>
      <w:r w:rsidRPr="000F2BC7">
        <w:rPr>
          <w:rFonts w:ascii="Arial" w:hAnsi="Arial" w:cs="Arial"/>
          <w:bdr w:val="none" w:sz="0" w:space="0" w:color="auto" w:frame="1"/>
        </w:rPr>
        <w:t>We offer a range of support including youth work, 1-1 support and careers advice and guidance.  We do this by:</w:t>
      </w:r>
    </w:p>
    <w:p w14:paraId="6DBEB1CB" w14:textId="77777777" w:rsidR="00261711" w:rsidRPr="000F2BC7" w:rsidRDefault="00261711" w:rsidP="00261711">
      <w:pPr>
        <w:pStyle w:val="font9"/>
        <w:spacing w:before="0" w:beforeAutospacing="0" w:after="0" w:afterAutospacing="0" w:line="360" w:lineRule="atLeast"/>
        <w:textAlignment w:val="baseline"/>
        <w:rPr>
          <w:rFonts w:ascii="Arial" w:hAnsi="Arial" w:cs="Arial"/>
        </w:rPr>
      </w:pPr>
      <w:r w:rsidRPr="000F2BC7">
        <w:rPr>
          <w:rStyle w:val="wixguard"/>
          <w:rFonts w:ascii="Arial" w:hAnsi="Arial" w:cs="Arial"/>
          <w:bdr w:val="none" w:sz="0" w:space="0" w:color="auto" w:frame="1"/>
        </w:rPr>
        <w:t>​</w:t>
      </w:r>
    </w:p>
    <w:p w14:paraId="47B7B367" w14:textId="77777777" w:rsidR="00261711" w:rsidRPr="000F2BC7" w:rsidRDefault="00261711" w:rsidP="00261711">
      <w:pPr>
        <w:pStyle w:val="font9"/>
        <w:numPr>
          <w:ilvl w:val="0"/>
          <w:numId w:val="16"/>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Keeping young people safe – working in the best interests of young people and putting them at the centre of everything we do</w:t>
      </w:r>
    </w:p>
    <w:p w14:paraId="6D6A5D97" w14:textId="77777777" w:rsidR="00261711" w:rsidRPr="000F2BC7" w:rsidRDefault="00261711" w:rsidP="00261711">
      <w:pPr>
        <w:pStyle w:val="font9"/>
        <w:numPr>
          <w:ilvl w:val="0"/>
          <w:numId w:val="16"/>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Collaboration – working with families, communities and other stakeholders to make things better for young people.</w:t>
      </w:r>
    </w:p>
    <w:p w14:paraId="24956EA1" w14:textId="77777777" w:rsidR="00261711" w:rsidRPr="000F2BC7" w:rsidRDefault="00261711" w:rsidP="00261711">
      <w:pPr>
        <w:pStyle w:val="font9"/>
        <w:numPr>
          <w:ilvl w:val="0"/>
          <w:numId w:val="16"/>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Meeting expectations – going “the extra mile” to support young people</w:t>
      </w:r>
    </w:p>
    <w:p w14:paraId="13C1EB3C" w14:textId="77777777" w:rsidR="00261711" w:rsidRPr="000F2BC7" w:rsidRDefault="00261711" w:rsidP="00261711">
      <w:pPr>
        <w:pStyle w:val="font9"/>
        <w:numPr>
          <w:ilvl w:val="0"/>
          <w:numId w:val="16"/>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Inclusion - being there for those who need us</w:t>
      </w:r>
    </w:p>
    <w:p w14:paraId="116A20FC" w14:textId="77777777" w:rsidR="00261711" w:rsidRPr="000F2BC7" w:rsidRDefault="00261711" w:rsidP="00261711">
      <w:pPr>
        <w:pStyle w:val="font9"/>
        <w:numPr>
          <w:ilvl w:val="0"/>
          <w:numId w:val="16"/>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Determination and creativity – modelling the importance of trying new things, continually learning and never giving up.</w:t>
      </w:r>
    </w:p>
    <w:p w14:paraId="2F802243" w14:textId="77777777" w:rsidR="00261711" w:rsidRDefault="00261711" w:rsidP="00261711">
      <w:pPr>
        <w:pStyle w:val="font9"/>
        <w:spacing w:before="0" w:beforeAutospacing="0" w:after="0" w:afterAutospacing="0" w:line="360" w:lineRule="atLeast"/>
        <w:textAlignment w:val="baseline"/>
        <w:rPr>
          <w:rFonts w:ascii="Arial" w:hAnsi="Arial" w:cs="Arial"/>
          <w:sz w:val="27"/>
          <w:szCs w:val="27"/>
          <w:bdr w:val="none" w:sz="0" w:space="0" w:color="auto" w:frame="1"/>
        </w:rPr>
      </w:pPr>
    </w:p>
    <w:p w14:paraId="61AF3F73" w14:textId="77777777" w:rsidR="00261711" w:rsidRPr="000F2BC7" w:rsidRDefault="00261711" w:rsidP="00261711">
      <w:pPr>
        <w:pStyle w:val="font9"/>
        <w:spacing w:before="0" w:beforeAutospacing="0" w:after="0" w:afterAutospacing="0" w:line="360" w:lineRule="atLeast"/>
        <w:jc w:val="center"/>
        <w:textAlignment w:val="baseline"/>
        <w:rPr>
          <w:rFonts w:ascii="Arial" w:hAnsi="Arial" w:cs="Arial"/>
          <w:b/>
          <w:bCs/>
          <w:sz w:val="28"/>
          <w:szCs w:val="28"/>
          <w:bdr w:val="none" w:sz="0" w:space="0" w:color="auto" w:frame="1"/>
        </w:rPr>
      </w:pPr>
      <w:r w:rsidRPr="000F2BC7">
        <w:rPr>
          <w:rFonts w:ascii="Arial" w:hAnsi="Arial" w:cs="Arial"/>
          <w:b/>
          <w:bCs/>
          <w:sz w:val="28"/>
          <w:szCs w:val="28"/>
          <w:bdr w:val="none" w:sz="0" w:space="0" w:color="auto" w:frame="1"/>
        </w:rPr>
        <w:t>About the author</w:t>
      </w:r>
    </w:p>
    <w:p w14:paraId="1B221A30" w14:textId="77777777" w:rsidR="00261711" w:rsidRDefault="00261711" w:rsidP="00261711">
      <w:pPr>
        <w:pStyle w:val="font9"/>
        <w:spacing w:before="0" w:beforeAutospacing="0" w:after="0" w:afterAutospacing="0" w:line="360" w:lineRule="atLeast"/>
        <w:textAlignment w:val="baseline"/>
        <w:rPr>
          <w:rFonts w:ascii="Arial" w:hAnsi="Arial" w:cs="Arial"/>
        </w:rPr>
      </w:pPr>
      <w:r w:rsidRPr="000F2BC7">
        <w:rPr>
          <w:rFonts w:ascii="Arial" w:hAnsi="Arial" w:cs="Arial"/>
        </w:rPr>
        <w:t>Steff Reynolds is an Engagement worker and current staff trustee. Her background is in community work (for both statutory and voluntary organisations) for over 25 years. She is a qualified youth worker and has had the great pleasure of supporting 100's of young people in BANES over the past 11 years. Her job is often a challenge, very rewarding and never boring.</w:t>
      </w:r>
    </w:p>
    <w:p w14:paraId="06535D23" w14:textId="77777777" w:rsidR="00261711" w:rsidRDefault="00261711" w:rsidP="00261711">
      <w:pPr>
        <w:pStyle w:val="font9"/>
        <w:spacing w:before="0" w:beforeAutospacing="0" w:after="0" w:afterAutospacing="0" w:line="360" w:lineRule="atLeast"/>
        <w:textAlignment w:val="baseline"/>
        <w:rPr>
          <w:rFonts w:ascii="Arial" w:hAnsi="Arial" w:cs="Arial"/>
        </w:rPr>
      </w:pPr>
    </w:p>
    <w:p w14:paraId="4728B5F2" w14:textId="77777777" w:rsidR="00261711" w:rsidRDefault="00261711" w:rsidP="00261711">
      <w:pPr>
        <w:pStyle w:val="font9"/>
        <w:spacing w:before="0" w:beforeAutospacing="0" w:after="0" w:afterAutospacing="0" w:line="360" w:lineRule="atLeast"/>
        <w:jc w:val="center"/>
        <w:textAlignment w:val="baseline"/>
        <w:rPr>
          <w:rFonts w:ascii="Arial" w:hAnsi="Arial" w:cs="Arial"/>
          <w:b/>
          <w:bCs/>
          <w:sz w:val="28"/>
          <w:szCs w:val="28"/>
        </w:rPr>
      </w:pPr>
      <w:r w:rsidRPr="000F2BC7">
        <w:rPr>
          <w:rFonts w:ascii="Arial" w:hAnsi="Arial" w:cs="Arial"/>
          <w:b/>
          <w:bCs/>
          <w:sz w:val="28"/>
          <w:szCs w:val="28"/>
        </w:rPr>
        <w:t>About this resource</w:t>
      </w:r>
    </w:p>
    <w:p w14:paraId="7FD8E186" w14:textId="77777777" w:rsidR="00261711" w:rsidRDefault="00261711" w:rsidP="00261711">
      <w:pPr>
        <w:pStyle w:val="font9"/>
        <w:spacing w:before="0" w:beforeAutospacing="0" w:after="0" w:afterAutospacing="0" w:line="360" w:lineRule="atLeast"/>
        <w:textAlignment w:val="baseline"/>
        <w:rPr>
          <w:rFonts w:ascii="Arial" w:hAnsi="Arial" w:cs="Arial"/>
        </w:rPr>
      </w:pPr>
      <w:r w:rsidRPr="000F2BC7">
        <w:rPr>
          <w:rFonts w:ascii="Arial" w:hAnsi="Arial" w:cs="Arial"/>
        </w:rPr>
        <w:t>This workbook has been developed from a range of resources used and adapted over several years</w:t>
      </w:r>
      <w:r>
        <w:rPr>
          <w:rFonts w:ascii="Arial" w:hAnsi="Arial" w:cs="Arial"/>
        </w:rPr>
        <w:t xml:space="preserve"> in consultation with young people</w:t>
      </w:r>
      <w:r w:rsidRPr="000F2BC7">
        <w:rPr>
          <w:rFonts w:ascii="Arial" w:hAnsi="Arial" w:cs="Arial"/>
        </w:rPr>
        <w:t xml:space="preserve">. </w:t>
      </w:r>
      <w:r>
        <w:rPr>
          <w:rFonts w:ascii="Arial" w:hAnsi="Arial" w:cs="Arial"/>
        </w:rPr>
        <w:t xml:space="preserve">The workbooks are designed to lead the young person through the topic to gain knowledge, develop skills and the confidence to feel good about themselves and respect others.  You can complete all the workbook or use sections. </w:t>
      </w:r>
      <w:r w:rsidRPr="000F2BC7">
        <w:rPr>
          <w:rFonts w:ascii="Arial" w:hAnsi="Arial" w:cs="Arial"/>
        </w:rPr>
        <w:t xml:space="preserve"> </w:t>
      </w:r>
      <w:r>
        <w:rPr>
          <w:rFonts w:ascii="Arial" w:hAnsi="Arial" w:cs="Arial"/>
        </w:rPr>
        <w:t xml:space="preserve">It is designed for individual support and completed through weekly sessions.  All you need is the workbook, pens and felt tips and a safe space to meet up.  </w:t>
      </w:r>
    </w:p>
    <w:p w14:paraId="3E50BF00" w14:textId="77777777" w:rsidR="00261711" w:rsidRPr="000F2BC7" w:rsidRDefault="00261711" w:rsidP="00261711">
      <w:pPr>
        <w:pStyle w:val="font9"/>
        <w:spacing w:before="0" w:beforeAutospacing="0" w:after="0" w:afterAutospacing="0" w:line="360" w:lineRule="atLeast"/>
        <w:textAlignment w:val="baseline"/>
        <w:rPr>
          <w:rFonts w:ascii="Arial" w:hAnsi="Arial" w:cs="Arial"/>
        </w:rPr>
      </w:pPr>
      <w:r>
        <w:rPr>
          <w:rFonts w:ascii="Arial" w:hAnsi="Arial" w:cs="Arial"/>
        </w:rPr>
        <w:t xml:space="preserve">Practitioners should be aware that this resource may raise the need for support and advice from other specialist agencies and will help to provide useful referral information. </w:t>
      </w:r>
    </w:p>
    <w:p w14:paraId="628DD4BE" w14:textId="77777777" w:rsidR="00261711" w:rsidRDefault="00261711" w:rsidP="0016364C">
      <w:pPr>
        <w:jc w:val="center"/>
        <w:rPr>
          <w:sz w:val="28"/>
          <w:szCs w:val="28"/>
        </w:rPr>
      </w:pPr>
    </w:p>
    <w:p w14:paraId="5EF9E56C" w14:textId="77777777" w:rsidR="00261711" w:rsidRDefault="00261711" w:rsidP="0016364C">
      <w:pPr>
        <w:jc w:val="center"/>
        <w:rPr>
          <w:sz w:val="28"/>
          <w:szCs w:val="28"/>
        </w:rPr>
      </w:pPr>
    </w:p>
    <w:p w14:paraId="408489F3" w14:textId="2F934FA6" w:rsidR="0016364C" w:rsidRPr="00026611" w:rsidRDefault="00261711" w:rsidP="0016364C">
      <w:pPr>
        <w:jc w:val="center"/>
        <w:rPr>
          <w:sz w:val="28"/>
          <w:szCs w:val="28"/>
        </w:rPr>
      </w:pPr>
      <w:r>
        <w:rPr>
          <w:sz w:val="28"/>
          <w:szCs w:val="28"/>
        </w:rPr>
        <w:lastRenderedPageBreak/>
        <w:t>Let’s</w:t>
      </w:r>
      <w:r w:rsidR="002304DC" w:rsidRPr="00026611">
        <w:rPr>
          <w:sz w:val="28"/>
          <w:szCs w:val="28"/>
        </w:rPr>
        <w:t xml:space="preserve"> start with </w:t>
      </w:r>
      <w:r w:rsidR="002C31B5">
        <w:rPr>
          <w:b/>
          <w:bCs/>
          <w:sz w:val="28"/>
          <w:szCs w:val="28"/>
        </w:rPr>
        <w:t>B</w:t>
      </w:r>
      <w:r w:rsidR="002304DC" w:rsidRPr="00026611">
        <w:rPr>
          <w:b/>
          <w:bCs/>
          <w:sz w:val="28"/>
          <w:szCs w:val="28"/>
        </w:rPr>
        <w:t>reathing</w:t>
      </w:r>
      <w:r w:rsidR="002304DC" w:rsidRPr="00026611">
        <w:rPr>
          <w:sz w:val="28"/>
          <w:szCs w:val="28"/>
        </w:rPr>
        <w:t xml:space="preserve">… </w:t>
      </w:r>
    </w:p>
    <w:p w14:paraId="37AD04B2" w14:textId="77777777" w:rsidR="001675B2" w:rsidRDefault="002304DC" w:rsidP="001675B2">
      <w:pPr>
        <w:rPr>
          <w:sz w:val="28"/>
          <w:szCs w:val="28"/>
        </w:rPr>
      </w:pPr>
      <w:r>
        <w:rPr>
          <w:sz w:val="28"/>
          <w:szCs w:val="28"/>
        </w:rPr>
        <w:t xml:space="preserve">When we are anxious, scared or angry adrenalin starts to pump around the body putting </w:t>
      </w:r>
      <w:r w:rsidR="00461A23">
        <w:rPr>
          <w:sz w:val="28"/>
          <w:szCs w:val="28"/>
        </w:rPr>
        <w:t>us</w:t>
      </w:r>
      <w:r>
        <w:rPr>
          <w:sz w:val="28"/>
          <w:szCs w:val="28"/>
        </w:rPr>
        <w:t xml:space="preserve"> on alert.  This is known as fight, flight or freeze.  Its part of our natural defence.  If we are regular feeling at risk, for whatever reason, it becomes</w:t>
      </w:r>
      <w:r w:rsidR="001675B2">
        <w:rPr>
          <w:sz w:val="28"/>
          <w:szCs w:val="28"/>
        </w:rPr>
        <w:t xml:space="preserve"> a </w:t>
      </w:r>
      <w:proofErr w:type="gramStart"/>
      <w:r w:rsidR="001675B2">
        <w:rPr>
          <w:sz w:val="28"/>
          <w:szCs w:val="28"/>
        </w:rPr>
        <w:t>pressure in itself</w:t>
      </w:r>
      <w:proofErr w:type="gramEnd"/>
      <w:r w:rsidR="001675B2">
        <w:rPr>
          <w:sz w:val="28"/>
          <w:szCs w:val="28"/>
        </w:rPr>
        <w:t>.  Learning to breathe calmly is a great life skill that helps with anxiety including lack of confidence, interviews, driving tests and difficult situations.  Taking slow deep breathes helps you to focus your mind and your next response.</w:t>
      </w:r>
    </w:p>
    <w:p w14:paraId="0399FD34" w14:textId="77777777" w:rsidR="001675B2" w:rsidRDefault="001675B2" w:rsidP="001675B2">
      <w:pPr>
        <w:rPr>
          <w:sz w:val="28"/>
          <w:szCs w:val="28"/>
        </w:rPr>
      </w:pPr>
      <w:r>
        <w:rPr>
          <w:sz w:val="28"/>
          <w:szCs w:val="28"/>
        </w:rPr>
        <w:t xml:space="preserve"> You can do the exercise standing or sitting and for as long as you like.  The more you practise the technique the easier it.</w:t>
      </w:r>
    </w:p>
    <w:p w14:paraId="459373E1" w14:textId="77777777" w:rsidR="001675B2" w:rsidRDefault="001675B2" w:rsidP="001675B2">
      <w:pPr>
        <w:rPr>
          <w:sz w:val="28"/>
          <w:szCs w:val="28"/>
        </w:rPr>
      </w:pPr>
    </w:p>
    <w:p w14:paraId="44D15D39" w14:textId="77777777" w:rsidR="001675B2" w:rsidRDefault="001675B2" w:rsidP="001675B2">
      <w:pPr>
        <w:pStyle w:val="ListParagraph"/>
        <w:numPr>
          <w:ilvl w:val="0"/>
          <w:numId w:val="2"/>
        </w:numPr>
        <w:rPr>
          <w:sz w:val="28"/>
          <w:szCs w:val="28"/>
        </w:rPr>
      </w:pPr>
      <w:r>
        <w:rPr>
          <w:sz w:val="28"/>
          <w:szCs w:val="28"/>
        </w:rPr>
        <w:t>Place your hand on your belly and breath deep so you feel your hand move as your belly extends</w:t>
      </w:r>
    </w:p>
    <w:p w14:paraId="2EF22F6C" w14:textId="77777777" w:rsidR="001675B2" w:rsidRDefault="001675B2" w:rsidP="001675B2">
      <w:pPr>
        <w:pStyle w:val="ListParagraph"/>
        <w:numPr>
          <w:ilvl w:val="0"/>
          <w:numId w:val="2"/>
        </w:numPr>
        <w:rPr>
          <w:sz w:val="28"/>
          <w:szCs w:val="28"/>
        </w:rPr>
      </w:pPr>
      <w:r>
        <w:rPr>
          <w:sz w:val="28"/>
          <w:szCs w:val="28"/>
        </w:rPr>
        <w:t>Try breathing in through your nose and out through your mouth</w:t>
      </w:r>
    </w:p>
    <w:p w14:paraId="1C12024D" w14:textId="77777777" w:rsidR="001675B2" w:rsidRDefault="00461A23" w:rsidP="001675B2">
      <w:pPr>
        <w:pStyle w:val="ListParagraph"/>
        <w:numPr>
          <w:ilvl w:val="0"/>
          <w:numId w:val="2"/>
        </w:numPr>
        <w:rPr>
          <w:sz w:val="28"/>
          <w:szCs w:val="28"/>
        </w:rPr>
      </w:pPr>
      <w:r>
        <w:rPr>
          <w:sz w:val="28"/>
          <w:szCs w:val="28"/>
        </w:rPr>
        <w:t>Count steadily from 1-5 to keep breathes equal</w:t>
      </w:r>
    </w:p>
    <w:p w14:paraId="79EF030F" w14:textId="77777777" w:rsidR="00461A23" w:rsidRDefault="00461A23" w:rsidP="001675B2">
      <w:pPr>
        <w:pStyle w:val="ListParagraph"/>
        <w:numPr>
          <w:ilvl w:val="0"/>
          <w:numId w:val="2"/>
        </w:numPr>
        <w:rPr>
          <w:sz w:val="28"/>
          <w:szCs w:val="28"/>
        </w:rPr>
      </w:pPr>
      <w:r>
        <w:rPr>
          <w:sz w:val="28"/>
          <w:szCs w:val="28"/>
        </w:rPr>
        <w:t>Exhale slowly counting 1-5, focusing on the movement of your belly</w:t>
      </w:r>
    </w:p>
    <w:p w14:paraId="61555467" w14:textId="77777777" w:rsidR="00461A23" w:rsidRDefault="00461A23" w:rsidP="001675B2">
      <w:pPr>
        <w:pStyle w:val="ListParagraph"/>
        <w:numPr>
          <w:ilvl w:val="0"/>
          <w:numId w:val="2"/>
        </w:numPr>
        <w:rPr>
          <w:sz w:val="28"/>
          <w:szCs w:val="28"/>
        </w:rPr>
      </w:pPr>
      <w:r>
        <w:rPr>
          <w:sz w:val="28"/>
          <w:szCs w:val="28"/>
        </w:rPr>
        <w:t>Try to do this for around 5 minutes</w:t>
      </w:r>
    </w:p>
    <w:p w14:paraId="2193DA4C" w14:textId="77777777" w:rsidR="00461A23" w:rsidRDefault="00461A23" w:rsidP="00461A23">
      <w:pPr>
        <w:rPr>
          <w:sz w:val="28"/>
          <w:szCs w:val="28"/>
        </w:rPr>
      </w:pPr>
    </w:p>
    <w:p w14:paraId="402A5825" w14:textId="77777777" w:rsidR="00461A23" w:rsidRDefault="00461A23" w:rsidP="00461A23">
      <w:pPr>
        <w:rPr>
          <w:sz w:val="28"/>
          <w:szCs w:val="28"/>
        </w:rPr>
      </w:pPr>
      <w:r>
        <w:rPr>
          <w:sz w:val="28"/>
          <w:szCs w:val="28"/>
        </w:rPr>
        <w:t>Another tip is to try adding the 54321 technique:</w:t>
      </w:r>
    </w:p>
    <w:p w14:paraId="338468AC" w14:textId="77777777" w:rsidR="00461A23" w:rsidRPr="00461A23" w:rsidRDefault="00461A23" w:rsidP="00461A23">
      <w:pPr>
        <w:rPr>
          <w:sz w:val="28"/>
          <w:szCs w:val="28"/>
        </w:rPr>
      </w:pPr>
    </w:p>
    <w:p w14:paraId="79B0512B" w14:textId="77777777" w:rsidR="00461A23" w:rsidRPr="00461A23" w:rsidRDefault="00461A23" w:rsidP="00461A23">
      <w:pPr>
        <w:numPr>
          <w:ilvl w:val="0"/>
          <w:numId w:val="3"/>
        </w:numPr>
        <w:spacing w:line="360" w:lineRule="auto"/>
        <w:contextualSpacing/>
        <w:rPr>
          <w:rFonts w:cs="Arial"/>
          <w:sz w:val="28"/>
          <w:szCs w:val="28"/>
        </w:rPr>
      </w:pPr>
      <w:r w:rsidRPr="00461A23">
        <w:rPr>
          <w:rFonts w:cs="Arial"/>
          <w:sz w:val="28"/>
          <w:szCs w:val="28"/>
        </w:rPr>
        <w:t>What five things can you see?</w:t>
      </w:r>
    </w:p>
    <w:p w14:paraId="7C26D1C8" w14:textId="77777777" w:rsidR="00461A23" w:rsidRPr="00461A23" w:rsidRDefault="00461A23" w:rsidP="00461A23">
      <w:pPr>
        <w:numPr>
          <w:ilvl w:val="0"/>
          <w:numId w:val="3"/>
        </w:numPr>
        <w:spacing w:line="360" w:lineRule="auto"/>
        <w:contextualSpacing/>
        <w:rPr>
          <w:rFonts w:cs="Arial"/>
          <w:sz w:val="28"/>
          <w:szCs w:val="28"/>
        </w:rPr>
      </w:pPr>
      <w:r w:rsidRPr="00461A23">
        <w:rPr>
          <w:rFonts w:cs="Arial"/>
          <w:sz w:val="28"/>
          <w:szCs w:val="28"/>
        </w:rPr>
        <w:t>What 4 things can you feel?</w:t>
      </w:r>
    </w:p>
    <w:p w14:paraId="784AECE6" w14:textId="77777777" w:rsidR="00461A23" w:rsidRPr="00461A23" w:rsidRDefault="00461A23" w:rsidP="00461A23">
      <w:pPr>
        <w:numPr>
          <w:ilvl w:val="0"/>
          <w:numId w:val="3"/>
        </w:numPr>
        <w:spacing w:line="360" w:lineRule="auto"/>
        <w:contextualSpacing/>
        <w:rPr>
          <w:rFonts w:cs="Arial"/>
          <w:sz w:val="28"/>
          <w:szCs w:val="28"/>
        </w:rPr>
      </w:pPr>
      <w:r w:rsidRPr="00461A23">
        <w:rPr>
          <w:rFonts w:cs="Arial"/>
          <w:sz w:val="28"/>
          <w:szCs w:val="28"/>
        </w:rPr>
        <w:t>What 3 things can you hear?</w:t>
      </w:r>
    </w:p>
    <w:p w14:paraId="6D6F2E82" w14:textId="77777777" w:rsidR="00461A23" w:rsidRPr="00461A23" w:rsidRDefault="00461A23" w:rsidP="00461A23">
      <w:pPr>
        <w:numPr>
          <w:ilvl w:val="0"/>
          <w:numId w:val="3"/>
        </w:numPr>
        <w:spacing w:line="360" w:lineRule="auto"/>
        <w:contextualSpacing/>
        <w:rPr>
          <w:rFonts w:cs="Arial"/>
          <w:sz w:val="28"/>
          <w:szCs w:val="28"/>
        </w:rPr>
      </w:pPr>
      <w:r w:rsidRPr="00461A23">
        <w:rPr>
          <w:rFonts w:cs="Arial"/>
          <w:sz w:val="28"/>
          <w:szCs w:val="28"/>
        </w:rPr>
        <w:t>What 2 things can you smell?</w:t>
      </w:r>
    </w:p>
    <w:p w14:paraId="5D583446" w14:textId="77777777" w:rsidR="00461A23" w:rsidRPr="00225209" w:rsidRDefault="00461A23" w:rsidP="00461A23">
      <w:pPr>
        <w:numPr>
          <w:ilvl w:val="0"/>
          <w:numId w:val="3"/>
        </w:numPr>
        <w:spacing w:line="360" w:lineRule="auto"/>
        <w:contextualSpacing/>
        <w:rPr>
          <w:rFonts w:cs="Arial"/>
          <w:sz w:val="28"/>
          <w:szCs w:val="28"/>
        </w:rPr>
      </w:pPr>
      <w:r w:rsidRPr="00461A23">
        <w:rPr>
          <w:rFonts w:cs="Arial"/>
          <w:sz w:val="28"/>
          <w:szCs w:val="28"/>
        </w:rPr>
        <w:t>What can you taste?</w:t>
      </w:r>
    </w:p>
    <w:p w14:paraId="1BDA55CC" w14:textId="77777777" w:rsidR="00461A23" w:rsidRPr="00461A23" w:rsidRDefault="00461A23" w:rsidP="00461A23">
      <w:pPr>
        <w:contextualSpacing/>
        <w:rPr>
          <w:rFonts w:cs="Arial"/>
          <w:sz w:val="28"/>
          <w:szCs w:val="28"/>
        </w:rPr>
      </w:pPr>
      <w:r>
        <w:rPr>
          <w:rFonts w:cs="Arial"/>
          <w:sz w:val="28"/>
          <w:szCs w:val="28"/>
        </w:rPr>
        <w:t xml:space="preserve">Don’t worry if you can’t remember them all- you will remember </w:t>
      </w:r>
      <w:r w:rsidR="00217378">
        <w:rPr>
          <w:rFonts w:cs="Arial"/>
          <w:sz w:val="28"/>
          <w:szCs w:val="28"/>
        </w:rPr>
        <w:t xml:space="preserve">something- and it will help you focus on what’s around you and your breathing. </w:t>
      </w:r>
    </w:p>
    <w:p w14:paraId="221A29F6" w14:textId="77777777" w:rsidR="001675B2" w:rsidRDefault="001675B2" w:rsidP="001675B2">
      <w:pPr>
        <w:rPr>
          <w:sz w:val="28"/>
          <w:szCs w:val="28"/>
        </w:rPr>
      </w:pPr>
    </w:p>
    <w:p w14:paraId="60C87458" w14:textId="7484F4E3" w:rsidR="001675B2" w:rsidRDefault="00026611" w:rsidP="0016364C">
      <w:pPr>
        <w:jc w:val="center"/>
        <w:rPr>
          <w:sz w:val="28"/>
          <w:szCs w:val="28"/>
        </w:rPr>
      </w:pPr>
      <w:r>
        <w:rPr>
          <w:noProof/>
          <w:sz w:val="28"/>
          <w:szCs w:val="28"/>
        </w:rPr>
        <w:drawing>
          <wp:inline distT="0" distB="0" distL="0" distR="0" wp14:anchorId="2BB3AD9D" wp14:editId="02C4C683">
            <wp:extent cx="5283835" cy="117976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283835" cy="1179763"/>
                    </a:xfrm>
                    <a:prstGeom prst="rect">
                      <a:avLst/>
                    </a:prstGeom>
                  </pic:spPr>
                </pic:pic>
              </a:graphicData>
            </a:graphic>
          </wp:inline>
        </w:drawing>
      </w:r>
    </w:p>
    <w:p w14:paraId="052433BB" w14:textId="77777777" w:rsidR="001675B2" w:rsidRDefault="001675B2" w:rsidP="0016364C">
      <w:pPr>
        <w:jc w:val="center"/>
        <w:rPr>
          <w:sz w:val="28"/>
          <w:szCs w:val="28"/>
        </w:rPr>
      </w:pPr>
    </w:p>
    <w:p w14:paraId="58E145A7" w14:textId="77777777" w:rsidR="001675B2" w:rsidRDefault="001675B2" w:rsidP="0016364C">
      <w:pPr>
        <w:jc w:val="center"/>
        <w:rPr>
          <w:sz w:val="28"/>
          <w:szCs w:val="28"/>
        </w:rPr>
      </w:pPr>
    </w:p>
    <w:p w14:paraId="553A04C3" w14:textId="1C9601AE" w:rsidR="001675B2" w:rsidRDefault="00217378" w:rsidP="0016364C">
      <w:pPr>
        <w:jc w:val="center"/>
        <w:rPr>
          <w:sz w:val="28"/>
          <w:szCs w:val="28"/>
        </w:rPr>
      </w:pPr>
      <w:r>
        <w:rPr>
          <w:sz w:val="28"/>
          <w:szCs w:val="28"/>
        </w:rPr>
        <w:lastRenderedPageBreak/>
        <w:t xml:space="preserve">Which brings us on to a little bit of </w:t>
      </w:r>
      <w:r w:rsidR="002C31B5">
        <w:rPr>
          <w:b/>
          <w:bCs/>
          <w:sz w:val="28"/>
          <w:szCs w:val="28"/>
        </w:rPr>
        <w:t>M</w:t>
      </w:r>
      <w:r w:rsidRPr="00026611">
        <w:rPr>
          <w:b/>
          <w:bCs/>
          <w:sz w:val="28"/>
          <w:szCs w:val="28"/>
        </w:rPr>
        <w:t>indfulness</w:t>
      </w:r>
      <w:r>
        <w:rPr>
          <w:sz w:val="28"/>
          <w:szCs w:val="28"/>
        </w:rPr>
        <w:t>….</w:t>
      </w:r>
    </w:p>
    <w:p w14:paraId="2DD598AA" w14:textId="77777777" w:rsidR="00217378" w:rsidRDefault="00217378" w:rsidP="0016364C">
      <w:pPr>
        <w:jc w:val="center"/>
        <w:rPr>
          <w:sz w:val="28"/>
          <w:szCs w:val="28"/>
        </w:rPr>
      </w:pPr>
    </w:p>
    <w:p w14:paraId="764E73D7" w14:textId="77777777" w:rsidR="00217378" w:rsidRPr="00217378" w:rsidRDefault="00217378" w:rsidP="00217378">
      <w:pPr>
        <w:rPr>
          <w:rFonts w:cs="Arial"/>
          <w:bCs/>
          <w:sz w:val="28"/>
          <w:szCs w:val="28"/>
        </w:rPr>
      </w:pPr>
      <w:r w:rsidRPr="00217378">
        <w:rPr>
          <w:rFonts w:cs="Arial"/>
          <w:bCs/>
          <w:sz w:val="28"/>
          <w:szCs w:val="28"/>
        </w:rPr>
        <w:t>Mindfulness is about understanding how you are</w:t>
      </w:r>
      <w:r>
        <w:rPr>
          <w:rFonts w:cs="Arial"/>
          <w:bCs/>
          <w:noProof/>
          <w:sz w:val="28"/>
          <w:szCs w:val="28"/>
        </w:rPr>
        <w:t xml:space="preserve"> </w:t>
      </w:r>
      <w:r w:rsidRPr="00217378">
        <w:rPr>
          <w:rFonts w:cs="Arial"/>
          <w:bCs/>
          <w:sz w:val="28"/>
          <w:szCs w:val="28"/>
        </w:rPr>
        <w:t>feeling and what is happening around you at that moment in time.</w:t>
      </w:r>
    </w:p>
    <w:p w14:paraId="3ABF0740" w14:textId="77777777" w:rsidR="00217378" w:rsidRPr="00217378" w:rsidRDefault="00217378" w:rsidP="00217378">
      <w:pPr>
        <w:rPr>
          <w:rFonts w:cs="Arial"/>
          <w:bCs/>
          <w:sz w:val="28"/>
          <w:szCs w:val="28"/>
        </w:rPr>
      </w:pPr>
      <w:r w:rsidRPr="00217378">
        <w:rPr>
          <w:rFonts w:cs="Arial"/>
          <w:bCs/>
          <w:sz w:val="28"/>
          <w:szCs w:val="28"/>
        </w:rPr>
        <w:t>You may feel happy, sad, guilty, angry, reflective or content.</w:t>
      </w:r>
    </w:p>
    <w:p w14:paraId="4D85FDBD" w14:textId="77777777" w:rsidR="00217378" w:rsidRPr="00217378" w:rsidRDefault="00217378" w:rsidP="00217378">
      <w:pPr>
        <w:rPr>
          <w:rFonts w:cs="Arial"/>
          <w:bCs/>
          <w:sz w:val="32"/>
          <w:szCs w:val="32"/>
        </w:rPr>
      </w:pPr>
    </w:p>
    <w:p w14:paraId="28640D2F" w14:textId="77777777" w:rsidR="00217378" w:rsidRPr="00217378" w:rsidRDefault="00217378" w:rsidP="00217378">
      <w:pPr>
        <w:rPr>
          <w:rFonts w:cs="Arial"/>
          <w:bCs/>
          <w:sz w:val="28"/>
          <w:szCs w:val="28"/>
        </w:rPr>
      </w:pPr>
      <w:r w:rsidRPr="00217378">
        <w:rPr>
          <w:rFonts w:cs="Arial"/>
          <w:bCs/>
          <w:sz w:val="28"/>
          <w:szCs w:val="28"/>
        </w:rPr>
        <w:t>Everything we feel is important.  How we feel changes all the time.  It’s ok to notice our emotions.  Even if they concern us it’s good to know where we are, in the moment.</w:t>
      </w:r>
    </w:p>
    <w:p w14:paraId="215A8F87" w14:textId="77777777" w:rsidR="00217378" w:rsidRPr="00217378" w:rsidRDefault="00217378" w:rsidP="00217378">
      <w:pPr>
        <w:rPr>
          <w:rFonts w:cs="Arial"/>
          <w:bCs/>
          <w:sz w:val="28"/>
          <w:szCs w:val="28"/>
        </w:rPr>
      </w:pPr>
    </w:p>
    <w:p w14:paraId="2A410483" w14:textId="77777777" w:rsidR="00217378" w:rsidRPr="00217378" w:rsidRDefault="00217378" w:rsidP="00217378">
      <w:pPr>
        <w:spacing w:line="720" w:lineRule="auto"/>
        <w:rPr>
          <w:rFonts w:cs="Arial"/>
          <w:bCs/>
          <w:sz w:val="28"/>
          <w:szCs w:val="28"/>
        </w:rPr>
      </w:pPr>
      <w:r w:rsidRPr="00217378">
        <w:rPr>
          <w:rFonts w:ascii="Comic Sans MS" w:hAnsi="Comic Sans MS"/>
          <w:b/>
          <w:noProof/>
          <w:sz w:val="28"/>
          <w:szCs w:val="28"/>
        </w:rPr>
        <w:drawing>
          <wp:inline distT="0" distB="0" distL="0" distR="0" wp14:anchorId="1498DD80" wp14:editId="47762D13">
            <wp:extent cx="419100" cy="514350"/>
            <wp:effectExtent l="0" t="0" r="0" b="0"/>
            <wp:docPr id="6" name="Picture 6" descr="C:\Users\Reynols1\AppData\Local\Microsoft\Windows\Temporary Internet Files\Content.IE5\2U9WHYKL\Smiley_Pondering_Thought_Bub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ynols1\AppData\Local\Microsoft\Windows\Temporary Internet Files\Content.IE5\2U9WHYKL\Smiley_Pondering_Thought_Bubbl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514350"/>
                    </a:xfrm>
                    <a:prstGeom prst="rect">
                      <a:avLst/>
                    </a:prstGeom>
                    <a:noFill/>
                    <a:ln>
                      <a:noFill/>
                    </a:ln>
                  </pic:spPr>
                </pic:pic>
              </a:graphicData>
            </a:graphic>
          </wp:inline>
        </w:drawing>
      </w:r>
      <w:r w:rsidRPr="00217378">
        <w:rPr>
          <w:rFonts w:cs="Arial"/>
          <w:bCs/>
          <w:sz w:val="28"/>
          <w:szCs w:val="28"/>
        </w:rPr>
        <w:t>Stop for a minute:</w:t>
      </w:r>
      <w:r w:rsidRPr="00217378">
        <w:rPr>
          <w:rFonts w:ascii="Comic Sans MS" w:hAnsi="Comic Sans MS"/>
          <w:b/>
          <w:noProof/>
          <w:sz w:val="28"/>
          <w:szCs w:val="28"/>
        </w:rPr>
        <w:t xml:space="preserve"> </w:t>
      </w:r>
    </w:p>
    <w:p w14:paraId="1B56E098" w14:textId="335FB3A0" w:rsidR="00217378" w:rsidRPr="00217378" w:rsidRDefault="00217378" w:rsidP="00217378">
      <w:pPr>
        <w:numPr>
          <w:ilvl w:val="0"/>
          <w:numId w:val="4"/>
        </w:numPr>
        <w:spacing w:line="720" w:lineRule="auto"/>
        <w:contextualSpacing/>
        <w:rPr>
          <w:rFonts w:cs="Arial"/>
          <w:bCs/>
          <w:sz w:val="28"/>
          <w:szCs w:val="28"/>
        </w:rPr>
      </w:pPr>
      <w:r w:rsidRPr="00217378">
        <w:rPr>
          <w:rFonts w:cs="Arial"/>
          <w:bCs/>
          <w:sz w:val="28"/>
          <w:szCs w:val="28"/>
        </w:rPr>
        <w:t xml:space="preserve">How am I </w:t>
      </w:r>
      <w:proofErr w:type="gramStart"/>
      <w:r w:rsidRPr="00217378">
        <w:rPr>
          <w:rFonts w:cs="Arial"/>
          <w:bCs/>
          <w:sz w:val="28"/>
          <w:szCs w:val="28"/>
        </w:rPr>
        <w:t>feeling?_</w:t>
      </w:r>
      <w:proofErr w:type="gramEnd"/>
    </w:p>
    <w:p w14:paraId="6EF2FA3D" w14:textId="797ACE39" w:rsidR="00217378" w:rsidRPr="00217378" w:rsidRDefault="00217378" w:rsidP="00217378">
      <w:pPr>
        <w:numPr>
          <w:ilvl w:val="0"/>
          <w:numId w:val="4"/>
        </w:numPr>
        <w:spacing w:line="720" w:lineRule="auto"/>
        <w:contextualSpacing/>
        <w:rPr>
          <w:rFonts w:cs="Arial"/>
          <w:bCs/>
          <w:sz w:val="28"/>
          <w:szCs w:val="28"/>
        </w:rPr>
      </w:pPr>
      <w:r w:rsidRPr="00217378">
        <w:rPr>
          <w:rFonts w:cs="Arial"/>
          <w:bCs/>
          <w:sz w:val="28"/>
          <w:szCs w:val="28"/>
        </w:rPr>
        <w:t>What can I see?</w:t>
      </w:r>
    </w:p>
    <w:p w14:paraId="7A76D9E3" w14:textId="774668E3" w:rsidR="00217378" w:rsidRPr="00217378" w:rsidRDefault="00217378" w:rsidP="00217378">
      <w:pPr>
        <w:numPr>
          <w:ilvl w:val="0"/>
          <w:numId w:val="4"/>
        </w:numPr>
        <w:spacing w:line="720" w:lineRule="auto"/>
        <w:contextualSpacing/>
        <w:rPr>
          <w:rFonts w:cs="Arial"/>
          <w:bCs/>
          <w:sz w:val="28"/>
          <w:szCs w:val="28"/>
        </w:rPr>
      </w:pPr>
      <w:r w:rsidRPr="00217378">
        <w:rPr>
          <w:rFonts w:cs="Arial"/>
          <w:bCs/>
          <w:sz w:val="28"/>
          <w:szCs w:val="28"/>
        </w:rPr>
        <w:t>Have I felt like this before?</w:t>
      </w:r>
    </w:p>
    <w:p w14:paraId="3C91D0AD" w14:textId="7DBAEC5F" w:rsidR="00217378" w:rsidRPr="00217378" w:rsidRDefault="00B01309" w:rsidP="00217378">
      <w:pPr>
        <w:numPr>
          <w:ilvl w:val="0"/>
          <w:numId w:val="4"/>
        </w:numPr>
        <w:spacing w:line="720" w:lineRule="auto"/>
        <w:contextualSpacing/>
        <w:rPr>
          <w:rFonts w:cs="Arial"/>
          <w:bCs/>
          <w:sz w:val="28"/>
          <w:szCs w:val="28"/>
        </w:rPr>
      </w:pPr>
      <w:r>
        <w:rPr>
          <w:rFonts w:cs="Arial"/>
          <w:bCs/>
          <w:sz w:val="28"/>
          <w:szCs w:val="28"/>
        </w:rPr>
        <w:t>Who could help</w:t>
      </w:r>
      <w:r w:rsidR="00217378" w:rsidRPr="00217378">
        <w:rPr>
          <w:rFonts w:cs="Arial"/>
          <w:bCs/>
          <w:sz w:val="28"/>
          <w:szCs w:val="28"/>
        </w:rPr>
        <w:t>?</w:t>
      </w:r>
    </w:p>
    <w:p w14:paraId="40FF5663" w14:textId="77777777" w:rsidR="00217378" w:rsidRPr="00217378" w:rsidRDefault="00217378" w:rsidP="00217378">
      <w:pPr>
        <w:spacing w:line="360" w:lineRule="auto"/>
        <w:rPr>
          <w:rFonts w:cs="Arial"/>
          <w:bCs/>
          <w:sz w:val="28"/>
          <w:szCs w:val="28"/>
        </w:rPr>
      </w:pPr>
      <w:r w:rsidRPr="00217378">
        <w:rPr>
          <w:rFonts w:cs="Arial"/>
          <w:bCs/>
          <w:sz w:val="28"/>
          <w:szCs w:val="28"/>
        </w:rPr>
        <w:t xml:space="preserve">What I need to do next </w:t>
      </w:r>
      <w:r>
        <w:rPr>
          <w:rFonts w:cs="Arial"/>
          <w:bCs/>
          <w:sz w:val="28"/>
          <w:szCs w:val="28"/>
        </w:rPr>
        <w:t>….</w:t>
      </w:r>
    </w:p>
    <w:p w14:paraId="1EA1F021" w14:textId="77777777" w:rsidR="00217378" w:rsidRDefault="00217378" w:rsidP="0016364C">
      <w:pPr>
        <w:jc w:val="center"/>
        <w:rPr>
          <w:sz w:val="28"/>
          <w:szCs w:val="28"/>
        </w:rPr>
      </w:pPr>
    </w:p>
    <w:p w14:paraId="4585E580" w14:textId="77777777" w:rsidR="001675B2" w:rsidRDefault="001675B2" w:rsidP="001675B2">
      <w:pPr>
        <w:rPr>
          <w:sz w:val="28"/>
          <w:szCs w:val="28"/>
        </w:rPr>
      </w:pPr>
    </w:p>
    <w:p w14:paraId="3CC22C3A" w14:textId="77777777" w:rsidR="001675B2" w:rsidRDefault="001675B2" w:rsidP="0016364C">
      <w:pPr>
        <w:jc w:val="center"/>
        <w:rPr>
          <w:sz w:val="28"/>
          <w:szCs w:val="28"/>
        </w:rPr>
      </w:pPr>
    </w:p>
    <w:p w14:paraId="076F6A52" w14:textId="070AEA2F" w:rsidR="00225209" w:rsidRDefault="002304DC" w:rsidP="00B01309">
      <w:pPr>
        <w:jc w:val="center"/>
        <w:rPr>
          <w:sz w:val="28"/>
          <w:szCs w:val="28"/>
        </w:rPr>
      </w:pPr>
      <w:r>
        <w:rPr>
          <w:sz w:val="28"/>
          <w:szCs w:val="28"/>
        </w:rPr>
        <w:t xml:space="preserve"> </w:t>
      </w:r>
    </w:p>
    <w:p w14:paraId="584E7ED1" w14:textId="77777777" w:rsidR="00225209" w:rsidRDefault="00225209" w:rsidP="0016364C">
      <w:pPr>
        <w:jc w:val="center"/>
        <w:rPr>
          <w:sz w:val="28"/>
          <w:szCs w:val="28"/>
        </w:rPr>
      </w:pPr>
    </w:p>
    <w:p w14:paraId="31276B7E" w14:textId="77777777" w:rsidR="00026611" w:rsidRDefault="00026611" w:rsidP="00026611">
      <w:pPr>
        <w:pStyle w:val="Heading1"/>
        <w:spacing w:before="0"/>
        <w:rPr>
          <w:rFonts w:ascii="Arial" w:hAnsi="Arial" w:cs="Arial"/>
          <w:color w:val="auto"/>
          <w:sz w:val="28"/>
          <w:szCs w:val="28"/>
        </w:rPr>
      </w:pPr>
      <w:r>
        <w:rPr>
          <w:rFonts w:ascii="Arial" w:hAnsi="Arial" w:cs="Arial"/>
          <w:color w:val="auto"/>
          <w:sz w:val="28"/>
          <w:szCs w:val="28"/>
        </w:rPr>
        <w:t xml:space="preserve">You might decide you want to be with friends or </w:t>
      </w:r>
      <w:proofErr w:type="gramStart"/>
      <w:r>
        <w:rPr>
          <w:rFonts w:ascii="Arial" w:hAnsi="Arial" w:cs="Arial"/>
          <w:color w:val="auto"/>
          <w:sz w:val="28"/>
          <w:szCs w:val="28"/>
        </w:rPr>
        <w:t>family</w:t>
      </w:r>
      <w:proofErr w:type="gramEnd"/>
      <w:r>
        <w:rPr>
          <w:rFonts w:ascii="Arial" w:hAnsi="Arial" w:cs="Arial"/>
          <w:color w:val="auto"/>
          <w:sz w:val="28"/>
          <w:szCs w:val="28"/>
        </w:rPr>
        <w:t xml:space="preserve"> or you need to be on your own.  Only you will know what you need ….</w:t>
      </w:r>
    </w:p>
    <w:p w14:paraId="505386D5" w14:textId="77777777" w:rsidR="00026611" w:rsidRPr="00026611" w:rsidRDefault="00026611" w:rsidP="00026611">
      <w:pPr>
        <w:rPr>
          <w:sz w:val="28"/>
          <w:szCs w:val="28"/>
        </w:rPr>
      </w:pPr>
    </w:p>
    <w:p w14:paraId="2F686CDA" w14:textId="77777777" w:rsidR="00026611" w:rsidRDefault="00026611" w:rsidP="00026611">
      <w:pPr>
        <w:rPr>
          <w:sz w:val="28"/>
          <w:szCs w:val="28"/>
        </w:rPr>
      </w:pPr>
      <w:r w:rsidRPr="00026611">
        <w:rPr>
          <w:sz w:val="28"/>
          <w:szCs w:val="28"/>
        </w:rPr>
        <w:t>It is good to talk to someone to if you want help to u</w:t>
      </w:r>
      <w:r>
        <w:rPr>
          <w:sz w:val="28"/>
          <w:szCs w:val="28"/>
        </w:rPr>
        <w:t>n</w:t>
      </w:r>
      <w:r w:rsidRPr="00026611">
        <w:rPr>
          <w:sz w:val="28"/>
          <w:szCs w:val="28"/>
        </w:rPr>
        <w:t>pick a problem</w:t>
      </w:r>
      <w:r>
        <w:rPr>
          <w:sz w:val="28"/>
          <w:szCs w:val="28"/>
        </w:rPr>
        <w:t xml:space="preserve">.  Often through talking we find our own solutions or get a </w:t>
      </w:r>
      <w:proofErr w:type="gramStart"/>
      <w:r>
        <w:rPr>
          <w:sz w:val="28"/>
          <w:szCs w:val="28"/>
        </w:rPr>
        <w:t>really good</w:t>
      </w:r>
      <w:proofErr w:type="gramEnd"/>
      <w:r>
        <w:rPr>
          <w:sz w:val="28"/>
          <w:szCs w:val="28"/>
        </w:rPr>
        <w:t xml:space="preserve"> piece of advice we can act on.  After you talk to someone you trust you will feel lighter and more able to cope.</w:t>
      </w:r>
    </w:p>
    <w:p w14:paraId="53399D8D" w14:textId="77777777" w:rsidR="00026611" w:rsidRDefault="00026611" w:rsidP="00026611">
      <w:pPr>
        <w:rPr>
          <w:sz w:val="28"/>
          <w:szCs w:val="28"/>
        </w:rPr>
      </w:pPr>
    </w:p>
    <w:p w14:paraId="2DED7185" w14:textId="77777777" w:rsidR="002C31B5" w:rsidRDefault="002C31B5" w:rsidP="00026611">
      <w:pPr>
        <w:rPr>
          <w:b/>
          <w:bCs/>
          <w:sz w:val="28"/>
          <w:szCs w:val="28"/>
        </w:rPr>
      </w:pPr>
    </w:p>
    <w:p w14:paraId="6E20A6FB" w14:textId="41CB439B" w:rsidR="00026611" w:rsidRDefault="00026611" w:rsidP="00026611">
      <w:pPr>
        <w:rPr>
          <w:sz w:val="28"/>
          <w:szCs w:val="28"/>
        </w:rPr>
      </w:pPr>
      <w:r w:rsidRPr="00026611">
        <w:rPr>
          <w:b/>
          <w:bCs/>
          <w:noProof/>
          <w:sz w:val="28"/>
          <w:szCs w:val="28"/>
        </w:rPr>
        <w:lastRenderedPageBreak/>
        <mc:AlternateContent>
          <mc:Choice Requires="wps">
            <w:drawing>
              <wp:anchor distT="0" distB="0" distL="114300" distR="114300" simplePos="0" relativeHeight="251666944" behindDoc="0" locked="0" layoutInCell="1" allowOverlap="1" wp14:anchorId="691ACC28" wp14:editId="1653D4D5">
                <wp:simplePos x="0" y="0"/>
                <wp:positionH relativeFrom="column">
                  <wp:posOffset>-12700</wp:posOffset>
                </wp:positionH>
                <wp:positionV relativeFrom="paragraph">
                  <wp:posOffset>214630</wp:posOffset>
                </wp:positionV>
                <wp:extent cx="5270500" cy="1752600"/>
                <wp:effectExtent l="0" t="0" r="6350" b="0"/>
                <wp:wrapNone/>
                <wp:docPr id="72" name="Text Box 72"/>
                <wp:cNvGraphicFramePr/>
                <a:graphic xmlns:a="http://schemas.openxmlformats.org/drawingml/2006/main">
                  <a:graphicData uri="http://schemas.microsoft.com/office/word/2010/wordprocessingShape">
                    <wps:wsp>
                      <wps:cNvSpPr txBox="1"/>
                      <wps:spPr>
                        <a:xfrm>
                          <a:off x="0" y="0"/>
                          <a:ext cx="5270500" cy="1752600"/>
                        </a:xfrm>
                        <a:prstGeom prst="rect">
                          <a:avLst/>
                        </a:prstGeom>
                        <a:solidFill>
                          <a:schemeClr val="lt1"/>
                        </a:solidFill>
                        <a:ln w="6350">
                          <a:noFill/>
                        </a:ln>
                      </wps:spPr>
                      <wps:txbx>
                        <w:txbxContent>
                          <w:p w14:paraId="1492B83C" w14:textId="54E911E1" w:rsidR="00026611" w:rsidRDefault="00026611" w:rsidP="00026611">
                            <w:pPr>
                              <w:jc w:val="center"/>
                            </w:pPr>
                            <w:bookmarkStart w:id="1" w:name="_Hlk39573308"/>
                            <w:bookmarkEnd w:id="1"/>
                          </w:p>
                          <w:p w14:paraId="32160F94" w14:textId="2918AF12" w:rsidR="00026611" w:rsidRDefault="00026611" w:rsidP="00026611">
                            <w:pPr>
                              <w:jc w:val="center"/>
                            </w:pPr>
                            <w:r w:rsidRPr="00026611">
                              <w:rPr>
                                <w:noProof/>
                              </w:rPr>
                              <w:drawing>
                                <wp:inline distT="0" distB="0" distL="0" distR="0" wp14:anchorId="188EF5C3" wp14:editId="349731B9">
                                  <wp:extent cx="3519170" cy="1894114"/>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234" cy="1897916"/>
                                          </a:xfrm>
                                          <a:prstGeom prst="rect">
                                            <a:avLst/>
                                          </a:prstGeom>
                                          <a:noFill/>
                                          <a:ln>
                                            <a:noFill/>
                                          </a:ln>
                                        </pic:spPr>
                                      </pic:pic>
                                    </a:graphicData>
                                  </a:graphic>
                                </wp:inline>
                              </w:drawing>
                            </w:r>
                          </w:p>
                          <w:p w14:paraId="33010827" w14:textId="77777777" w:rsidR="00026611" w:rsidRDefault="00026611" w:rsidP="00026611">
                            <w:pPr>
                              <w:jc w:val="center"/>
                            </w:pPr>
                          </w:p>
                          <w:p w14:paraId="710A4CC5" w14:textId="23D96D27" w:rsidR="00026611" w:rsidRDefault="00026611" w:rsidP="00026611">
                            <w:pPr>
                              <w:jc w:val="center"/>
                            </w:pPr>
                          </w:p>
                          <w:p w14:paraId="673D3919" w14:textId="77777777" w:rsidR="00026611" w:rsidRDefault="00026611" w:rsidP="000266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ACC28" id="_x0000_t202" coordsize="21600,21600" o:spt="202" path="m,l,21600r21600,l21600,xe">
                <v:stroke joinstyle="miter"/>
                <v:path gradientshapeok="t" o:connecttype="rect"/>
              </v:shapetype>
              <v:shape id="Text Box 72" o:spid="_x0000_s1026" type="#_x0000_t202" style="position:absolute;margin-left:-1pt;margin-top:16.9pt;width:415pt;height:1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" fillcolor="white [3201]" stroked="f" strokeweight=".5pt">
                <v:textbox>
                  <w:txbxContent>
                    <w:p w14:paraId="1492B83C" w14:textId="54E911E1" w:rsidR="00026611" w:rsidRDefault="00026611" w:rsidP="00026611">
                      <w:pPr>
                        <w:jc w:val="center"/>
                      </w:pPr>
                      <w:bookmarkStart w:id="2" w:name="_Hlk39573308"/>
                      <w:bookmarkEnd w:id="2"/>
                    </w:p>
                    <w:p w14:paraId="32160F94" w14:textId="2918AF12" w:rsidR="00026611" w:rsidRDefault="00026611" w:rsidP="00026611">
                      <w:pPr>
                        <w:jc w:val="center"/>
                      </w:pPr>
                      <w:r w:rsidRPr="00026611">
                        <w:rPr>
                          <w:noProof/>
                        </w:rPr>
                        <w:drawing>
                          <wp:inline distT="0" distB="0" distL="0" distR="0" wp14:anchorId="188EF5C3" wp14:editId="349731B9">
                            <wp:extent cx="3519170" cy="1894114"/>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234" cy="1897916"/>
                                    </a:xfrm>
                                    <a:prstGeom prst="rect">
                                      <a:avLst/>
                                    </a:prstGeom>
                                    <a:noFill/>
                                    <a:ln>
                                      <a:noFill/>
                                    </a:ln>
                                  </pic:spPr>
                                </pic:pic>
                              </a:graphicData>
                            </a:graphic>
                          </wp:inline>
                        </w:drawing>
                      </w:r>
                    </w:p>
                    <w:p w14:paraId="33010827" w14:textId="77777777" w:rsidR="00026611" w:rsidRDefault="00026611" w:rsidP="00026611">
                      <w:pPr>
                        <w:jc w:val="center"/>
                      </w:pPr>
                    </w:p>
                    <w:p w14:paraId="710A4CC5" w14:textId="23D96D27" w:rsidR="00026611" w:rsidRDefault="00026611" w:rsidP="00026611">
                      <w:pPr>
                        <w:jc w:val="center"/>
                      </w:pPr>
                    </w:p>
                    <w:p w14:paraId="673D3919" w14:textId="77777777" w:rsidR="00026611" w:rsidRDefault="00026611" w:rsidP="00026611">
                      <w:pPr>
                        <w:jc w:val="center"/>
                      </w:pPr>
                    </w:p>
                  </w:txbxContent>
                </v:textbox>
              </v:shape>
            </w:pict>
          </mc:Fallback>
        </mc:AlternateContent>
      </w:r>
      <w:r>
        <w:rPr>
          <w:b/>
          <w:bCs/>
          <w:sz w:val="28"/>
          <w:szCs w:val="28"/>
        </w:rPr>
        <w:t>R</w:t>
      </w:r>
      <w:r w:rsidRPr="00026611">
        <w:rPr>
          <w:b/>
          <w:bCs/>
          <w:sz w:val="28"/>
          <w:szCs w:val="28"/>
        </w:rPr>
        <w:t>eading</w:t>
      </w:r>
      <w:r>
        <w:rPr>
          <w:sz w:val="28"/>
          <w:szCs w:val="28"/>
        </w:rPr>
        <w:t xml:space="preserve"> is a great distraction, books, comics, even recipes…</w:t>
      </w:r>
    </w:p>
    <w:p w14:paraId="0B8DAE86" w14:textId="58F39B42" w:rsidR="00026611" w:rsidRDefault="00026611" w:rsidP="00026611">
      <w:pPr>
        <w:rPr>
          <w:sz w:val="28"/>
          <w:szCs w:val="28"/>
        </w:rPr>
      </w:pPr>
    </w:p>
    <w:p w14:paraId="5389DD3E" w14:textId="77777777" w:rsidR="00026611" w:rsidRDefault="00026611" w:rsidP="00026611">
      <w:pPr>
        <w:rPr>
          <w:sz w:val="28"/>
          <w:szCs w:val="28"/>
        </w:rPr>
      </w:pPr>
    </w:p>
    <w:p w14:paraId="6B3F4F3F" w14:textId="77777777" w:rsidR="00026611" w:rsidRDefault="00026611" w:rsidP="00026611">
      <w:pPr>
        <w:rPr>
          <w:sz w:val="28"/>
          <w:szCs w:val="28"/>
        </w:rPr>
      </w:pPr>
    </w:p>
    <w:p w14:paraId="3913069E" w14:textId="77777777" w:rsidR="00026611" w:rsidRDefault="00026611" w:rsidP="00026611">
      <w:pPr>
        <w:rPr>
          <w:sz w:val="28"/>
          <w:szCs w:val="28"/>
        </w:rPr>
      </w:pPr>
    </w:p>
    <w:p w14:paraId="38249DF2" w14:textId="77777777" w:rsidR="00026611" w:rsidRDefault="00026611" w:rsidP="00026611">
      <w:pPr>
        <w:rPr>
          <w:sz w:val="28"/>
          <w:szCs w:val="28"/>
        </w:rPr>
      </w:pPr>
    </w:p>
    <w:p w14:paraId="055F32A5" w14:textId="5424A802" w:rsidR="00026611" w:rsidRDefault="00026611" w:rsidP="00026611">
      <w:pPr>
        <w:rPr>
          <w:sz w:val="28"/>
          <w:szCs w:val="28"/>
        </w:rPr>
      </w:pPr>
    </w:p>
    <w:p w14:paraId="1D4E3323" w14:textId="5C0C9A75" w:rsidR="00026611" w:rsidRDefault="00026611" w:rsidP="00026611">
      <w:pPr>
        <w:rPr>
          <w:sz w:val="28"/>
          <w:szCs w:val="28"/>
        </w:rPr>
      </w:pPr>
    </w:p>
    <w:p w14:paraId="6A8E650D" w14:textId="77777777" w:rsidR="00026611" w:rsidRDefault="00026611" w:rsidP="00026611">
      <w:pPr>
        <w:rPr>
          <w:sz w:val="28"/>
          <w:szCs w:val="28"/>
        </w:rPr>
      </w:pPr>
    </w:p>
    <w:p w14:paraId="51BA0A7E" w14:textId="77777777" w:rsidR="00026611" w:rsidRDefault="00026611" w:rsidP="00026611">
      <w:pPr>
        <w:rPr>
          <w:sz w:val="28"/>
          <w:szCs w:val="28"/>
        </w:rPr>
      </w:pPr>
    </w:p>
    <w:p w14:paraId="318FF88D" w14:textId="77777777" w:rsidR="00026611" w:rsidRDefault="00026611" w:rsidP="00026611">
      <w:pPr>
        <w:rPr>
          <w:sz w:val="28"/>
          <w:szCs w:val="28"/>
        </w:rPr>
      </w:pPr>
    </w:p>
    <w:p w14:paraId="3CD3E99B" w14:textId="77777777" w:rsidR="00026611" w:rsidRDefault="00026611" w:rsidP="00026611">
      <w:pPr>
        <w:rPr>
          <w:sz w:val="28"/>
          <w:szCs w:val="28"/>
        </w:rPr>
      </w:pPr>
    </w:p>
    <w:p w14:paraId="5FDA2979" w14:textId="77777777" w:rsidR="00026611" w:rsidRDefault="00026611" w:rsidP="00026611">
      <w:pPr>
        <w:rPr>
          <w:sz w:val="28"/>
          <w:szCs w:val="28"/>
        </w:rPr>
      </w:pPr>
    </w:p>
    <w:p w14:paraId="5FC2A363" w14:textId="5800B592" w:rsidR="00026611" w:rsidRDefault="00026611" w:rsidP="00026611">
      <w:pPr>
        <w:rPr>
          <w:sz w:val="28"/>
          <w:szCs w:val="28"/>
        </w:rPr>
      </w:pPr>
      <w:r>
        <w:rPr>
          <w:sz w:val="28"/>
          <w:szCs w:val="28"/>
        </w:rPr>
        <w:t>You might want to work through your feelings more before you talk: you can try writing down how you feel in a diary or a letter to a friend (you can destroy them after if you like), or do a bit of research</w:t>
      </w:r>
    </w:p>
    <w:p w14:paraId="3F5456CB" w14:textId="21927666" w:rsidR="00026611" w:rsidRDefault="00026611" w:rsidP="00026611">
      <w:pPr>
        <w:rPr>
          <w:sz w:val="28"/>
          <w:szCs w:val="28"/>
        </w:rPr>
      </w:pPr>
    </w:p>
    <w:p w14:paraId="4DBA9668" w14:textId="2EA762BC" w:rsidR="00026611" w:rsidRPr="00B01309" w:rsidRDefault="00026611" w:rsidP="00B01309">
      <w:pPr>
        <w:jc w:val="center"/>
        <w:rPr>
          <w:sz w:val="28"/>
          <w:szCs w:val="28"/>
        </w:rPr>
      </w:pPr>
      <w:r w:rsidRPr="00026611">
        <w:rPr>
          <w:noProof/>
        </w:rPr>
        <w:drawing>
          <wp:inline distT="0" distB="0" distL="0" distR="0" wp14:anchorId="7ED47E6D" wp14:editId="39031608">
            <wp:extent cx="1828800" cy="25050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800" cy="2505075"/>
                    </a:xfrm>
                    <a:prstGeom prst="rect">
                      <a:avLst/>
                    </a:prstGeom>
                  </pic:spPr>
                </pic:pic>
              </a:graphicData>
            </a:graphic>
          </wp:inline>
        </w:drawing>
      </w:r>
    </w:p>
    <w:p w14:paraId="7D71C623" w14:textId="7D1A56FB" w:rsidR="00026611" w:rsidRPr="00026611" w:rsidRDefault="00026611" w:rsidP="00026611">
      <w:pPr>
        <w:shd w:val="clear" w:color="auto" w:fill="FFFFFF"/>
        <w:spacing w:beforeAutospacing="1" w:afterAutospacing="1"/>
        <w:textAlignment w:val="baseline"/>
        <w:rPr>
          <w:rFonts w:cs="Arial"/>
          <w:color w:val="494748"/>
          <w:sz w:val="28"/>
          <w:szCs w:val="28"/>
        </w:rPr>
      </w:pPr>
      <w:r w:rsidRPr="00026611">
        <w:rPr>
          <w:rFonts w:cs="Arial"/>
          <w:b/>
          <w:bCs/>
          <w:color w:val="494748"/>
          <w:sz w:val="28"/>
          <w:szCs w:val="28"/>
          <w:bdr w:val="none" w:sz="0" w:space="0" w:color="auto" w:frame="1"/>
        </w:rPr>
        <w:t>Find shelf help</w:t>
      </w:r>
      <w:r>
        <w:rPr>
          <w:rFonts w:cs="Arial"/>
          <w:b/>
          <w:bCs/>
          <w:color w:val="494748"/>
          <w:sz w:val="28"/>
          <w:szCs w:val="28"/>
          <w:bdr w:val="none" w:sz="0" w:space="0" w:color="auto" w:frame="1"/>
        </w:rPr>
        <w:t xml:space="preserve"> books</w:t>
      </w:r>
      <w:r w:rsidRPr="00026611">
        <w:rPr>
          <w:rFonts w:cs="Arial"/>
          <w:b/>
          <w:bCs/>
          <w:color w:val="494748"/>
          <w:sz w:val="28"/>
          <w:szCs w:val="28"/>
          <w:bdr w:val="none" w:sz="0" w:space="0" w:color="auto" w:frame="1"/>
        </w:rPr>
        <w:t xml:space="preserve"> in your local or school library</w:t>
      </w:r>
    </w:p>
    <w:p w14:paraId="10CB243B" w14:textId="77777777" w:rsidR="00026611" w:rsidRPr="00026611" w:rsidRDefault="00026611" w:rsidP="00026611">
      <w:pPr>
        <w:shd w:val="clear" w:color="auto" w:fill="FFFFFF"/>
        <w:spacing w:beforeAutospacing="1" w:afterAutospacing="1"/>
        <w:textAlignment w:val="baseline"/>
        <w:rPr>
          <w:rFonts w:cs="Arial"/>
          <w:color w:val="494748"/>
          <w:sz w:val="28"/>
          <w:szCs w:val="28"/>
        </w:rPr>
      </w:pPr>
      <w:r w:rsidRPr="00026611">
        <w:rPr>
          <w:rFonts w:cs="Arial"/>
          <w:color w:val="494748"/>
          <w:sz w:val="28"/>
          <w:szCs w:val="28"/>
        </w:rPr>
        <w:t xml:space="preserve">Reading Well for young people recommends expert endorsed books about mental health, providing 13 to </w:t>
      </w:r>
      <w:proofErr w:type="gramStart"/>
      <w:r w:rsidRPr="00026611">
        <w:rPr>
          <w:rFonts w:cs="Arial"/>
          <w:color w:val="494748"/>
          <w:sz w:val="28"/>
          <w:szCs w:val="28"/>
        </w:rPr>
        <w:t>18 year</w:t>
      </w:r>
      <w:proofErr w:type="gramEnd"/>
      <w:r w:rsidRPr="00026611">
        <w:rPr>
          <w:rFonts w:cs="Arial"/>
          <w:color w:val="494748"/>
          <w:sz w:val="28"/>
          <w:szCs w:val="28"/>
        </w:rPr>
        <w:t xml:space="preserve"> olds with advice and information about issues like anxiety, stress and </w:t>
      </w:r>
      <w:r w:rsidRPr="00026611">
        <w:rPr>
          <w:rFonts w:cs="Arial"/>
          <w:color w:val="494748"/>
          <w:sz w:val="28"/>
          <w:szCs w:val="28"/>
          <w:bdr w:val="none" w:sz="0" w:space="0" w:color="auto" w:frame="1"/>
        </w:rPr>
        <w:t>OCD</w:t>
      </w:r>
      <w:r w:rsidRPr="00026611">
        <w:rPr>
          <w:rFonts w:cs="Arial"/>
          <w:color w:val="494748"/>
          <w:sz w:val="28"/>
          <w:szCs w:val="28"/>
        </w:rPr>
        <w:t>, and difficult experiences like bullying and exams.</w:t>
      </w:r>
    </w:p>
    <w:p w14:paraId="5C39941E" w14:textId="2F2B185F" w:rsidR="00026611" w:rsidRPr="00026611" w:rsidRDefault="00026611" w:rsidP="00026611">
      <w:pPr>
        <w:shd w:val="clear" w:color="auto" w:fill="FFFFFF"/>
        <w:textAlignment w:val="baseline"/>
        <w:rPr>
          <w:rFonts w:cs="Arial"/>
          <w:color w:val="494748"/>
          <w:sz w:val="28"/>
          <w:szCs w:val="28"/>
        </w:rPr>
      </w:pPr>
      <w:r w:rsidRPr="00026611">
        <w:rPr>
          <w:rFonts w:cs="Arial"/>
          <w:color w:val="494748"/>
          <w:sz w:val="28"/>
          <w:szCs w:val="28"/>
        </w:rPr>
        <w:t>The books have all been recommended by young people and health professionals and are available to borrow for free from public libraries.</w:t>
      </w:r>
    </w:p>
    <w:p w14:paraId="2589D796" w14:textId="3322E3F3" w:rsidR="00026611" w:rsidRPr="00026611" w:rsidRDefault="00DE22A0" w:rsidP="00026611">
      <w:pPr>
        <w:pStyle w:val="Heading1"/>
        <w:spacing w:before="0"/>
        <w:rPr>
          <w:rFonts w:ascii="Arial" w:hAnsi="Arial" w:cs="Arial"/>
          <w:color w:val="auto"/>
          <w:sz w:val="28"/>
          <w:szCs w:val="28"/>
        </w:rPr>
      </w:pPr>
      <w:r w:rsidRPr="00026611">
        <w:rPr>
          <w:rFonts w:ascii="Arial" w:hAnsi="Arial" w:cs="Arial"/>
          <w:color w:val="auto"/>
          <w:sz w:val="28"/>
          <w:szCs w:val="28"/>
        </w:rPr>
        <w:lastRenderedPageBreak/>
        <w:t>D</w:t>
      </w:r>
      <w:r w:rsidR="00026611" w:rsidRPr="00026611">
        <w:rPr>
          <w:rFonts w:ascii="Arial" w:hAnsi="Arial" w:cs="Arial"/>
          <w:color w:val="auto"/>
          <w:sz w:val="28"/>
          <w:szCs w:val="28"/>
        </w:rPr>
        <w:t>oodling, d</w:t>
      </w:r>
      <w:r w:rsidRPr="00026611">
        <w:rPr>
          <w:rFonts w:ascii="Arial" w:hAnsi="Arial" w:cs="Arial"/>
          <w:color w:val="auto"/>
          <w:sz w:val="28"/>
          <w:szCs w:val="28"/>
        </w:rPr>
        <w:t xml:space="preserve">rawing, painting, colouring- anything </w:t>
      </w:r>
      <w:r w:rsidR="00B01309">
        <w:rPr>
          <w:rFonts w:ascii="Arial" w:hAnsi="Arial" w:cs="Arial"/>
          <w:b/>
          <w:bCs/>
          <w:color w:val="auto"/>
          <w:sz w:val="28"/>
          <w:szCs w:val="28"/>
        </w:rPr>
        <w:t>A</w:t>
      </w:r>
      <w:r w:rsidRPr="00026611">
        <w:rPr>
          <w:rFonts w:ascii="Arial" w:hAnsi="Arial" w:cs="Arial"/>
          <w:b/>
          <w:bCs/>
          <w:color w:val="auto"/>
          <w:sz w:val="28"/>
          <w:szCs w:val="28"/>
        </w:rPr>
        <w:t>rty</w:t>
      </w:r>
      <w:r w:rsidRPr="00026611">
        <w:rPr>
          <w:rFonts w:ascii="Arial" w:hAnsi="Arial" w:cs="Arial"/>
          <w:color w:val="auto"/>
          <w:sz w:val="28"/>
          <w:szCs w:val="28"/>
        </w:rPr>
        <w:t xml:space="preserve"> can be really good for taking you away from your stresses and anxieties….</w:t>
      </w:r>
      <w:r w:rsidR="00026611">
        <w:rPr>
          <w:rFonts w:ascii="Arial" w:hAnsi="Arial" w:cs="Arial"/>
          <w:color w:val="1A1A1A"/>
          <w:sz w:val="28"/>
          <w:szCs w:val="28"/>
        </w:rPr>
        <w:t>a</w:t>
      </w:r>
      <w:r w:rsidR="00026611" w:rsidRPr="00026611">
        <w:rPr>
          <w:rFonts w:ascii="Arial" w:hAnsi="Arial" w:cs="Arial"/>
          <w:color w:val="1A1A1A"/>
          <w:sz w:val="28"/>
          <w:szCs w:val="28"/>
        </w:rPr>
        <w:t>nd recent psychological research has found that doodling in class could actually benefit students' attention, memory, and learning</w:t>
      </w:r>
      <w:r w:rsidR="00026611">
        <w:rPr>
          <w:rFonts w:ascii="Arial" w:hAnsi="Arial" w:cs="Arial"/>
          <w:color w:val="1A1A1A"/>
          <w:sz w:val="28"/>
          <w:szCs w:val="28"/>
        </w:rPr>
        <w:t>- just keep it inoffensive</w:t>
      </w:r>
      <w:r w:rsidR="00026611" w:rsidRPr="00026611">
        <w:rPr>
          <w:rFonts w:ascii="Arial" w:hAnsi="Arial" w:cs="Arial"/>
          <w:color w:val="1A1A1A"/>
          <w:sz w:val="28"/>
          <w:szCs w:val="28"/>
        </w:rPr>
        <w:t>.</w:t>
      </w:r>
    </w:p>
    <w:p w14:paraId="448C3366" w14:textId="17F42226" w:rsidR="00225209" w:rsidRDefault="00026611" w:rsidP="0016364C">
      <w:pPr>
        <w:jc w:val="center"/>
        <w:rPr>
          <w:sz w:val="28"/>
          <w:szCs w:val="28"/>
        </w:rPr>
      </w:pPr>
      <w:r>
        <w:rPr>
          <w:noProof/>
          <w:sz w:val="28"/>
          <w:szCs w:val="28"/>
        </w:rPr>
        <mc:AlternateContent>
          <mc:Choice Requires="wps">
            <w:drawing>
              <wp:anchor distT="0" distB="0" distL="114300" distR="114300" simplePos="0" relativeHeight="251675648" behindDoc="0" locked="0" layoutInCell="1" allowOverlap="1" wp14:anchorId="0BCECE6B" wp14:editId="6A2B3293">
                <wp:simplePos x="0" y="0"/>
                <wp:positionH relativeFrom="column">
                  <wp:posOffset>3187700</wp:posOffset>
                </wp:positionH>
                <wp:positionV relativeFrom="paragraph">
                  <wp:posOffset>95250</wp:posOffset>
                </wp:positionV>
                <wp:extent cx="2095500" cy="10033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2095500" cy="1003300"/>
                        </a:xfrm>
                        <a:prstGeom prst="rect">
                          <a:avLst/>
                        </a:prstGeom>
                        <a:solidFill>
                          <a:schemeClr val="lt1"/>
                        </a:solidFill>
                        <a:ln w="6350">
                          <a:noFill/>
                        </a:ln>
                      </wps:spPr>
                      <wps:txbx>
                        <w:txbxContent>
                          <w:p w14:paraId="393680F7" w14:textId="6D45529B" w:rsidR="00026611" w:rsidRDefault="00026611">
                            <w:r>
                              <w:rPr>
                                <w:noProof/>
                              </w:rPr>
                              <w:drawing>
                                <wp:inline distT="0" distB="0" distL="0" distR="0" wp14:anchorId="177EFAD9" wp14:editId="53370608">
                                  <wp:extent cx="1435100" cy="905510"/>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8.jp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435100" cy="905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ECE6B" id="Text Box 87" o:spid="_x0000_s1027" type="#_x0000_t202" style="position:absolute;left:0;text-align:left;margin-left:251pt;margin-top:7.5pt;width:165pt;height:7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" fillcolor="white [3201]" stroked="f" strokeweight=".5pt">
                <v:textbox>
                  <w:txbxContent>
                    <w:p w14:paraId="393680F7" w14:textId="6D45529B" w:rsidR="00026611" w:rsidRDefault="00026611">
                      <w:r>
                        <w:rPr>
                          <w:noProof/>
                        </w:rPr>
                        <w:drawing>
                          <wp:inline distT="0" distB="0" distL="0" distR="0" wp14:anchorId="177EFAD9" wp14:editId="53370608">
                            <wp:extent cx="1435100" cy="905510"/>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8.jp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435100" cy="905510"/>
                                    </a:xfrm>
                                    <a:prstGeom prst="rect">
                                      <a:avLst/>
                                    </a:prstGeom>
                                  </pic:spPr>
                                </pic:pic>
                              </a:graphicData>
                            </a:graphic>
                          </wp:inline>
                        </w:drawing>
                      </w:r>
                    </w:p>
                  </w:txbxContent>
                </v:textbox>
              </v:shape>
            </w:pict>
          </mc:Fallback>
        </mc:AlternateContent>
      </w:r>
    </w:p>
    <w:p w14:paraId="519CB97A" w14:textId="6CE7296B" w:rsidR="00B93F78" w:rsidRDefault="00026611" w:rsidP="00B93F78">
      <w:pPr>
        <w:rPr>
          <w:sz w:val="28"/>
          <w:szCs w:val="28"/>
        </w:rPr>
      </w:pPr>
      <w:r>
        <w:rPr>
          <w:sz w:val="28"/>
          <w:szCs w:val="28"/>
        </w:rPr>
        <w:t xml:space="preserve">          </w:t>
      </w:r>
    </w:p>
    <w:p w14:paraId="04846CF8" w14:textId="6A323934" w:rsidR="00DE22A0" w:rsidRDefault="00DE22A0" w:rsidP="0016364C">
      <w:pPr>
        <w:jc w:val="center"/>
        <w:rPr>
          <w:sz w:val="28"/>
          <w:szCs w:val="28"/>
        </w:rPr>
      </w:pPr>
    </w:p>
    <w:p w14:paraId="67550BEE" w14:textId="06812B30" w:rsidR="00DE22A0" w:rsidRDefault="00B01309" w:rsidP="00B01309">
      <w:pPr>
        <w:rPr>
          <w:sz w:val="28"/>
          <w:szCs w:val="28"/>
        </w:rPr>
      </w:pPr>
      <w:r w:rsidRPr="00026611">
        <w:rPr>
          <w:noProof/>
        </w:rPr>
        <w:drawing>
          <wp:inline distT="0" distB="0" distL="0" distR="0" wp14:anchorId="246274C8" wp14:editId="7026DF4C">
            <wp:extent cx="1816100" cy="8509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100" cy="850900"/>
                    </a:xfrm>
                    <a:prstGeom prst="rect">
                      <a:avLst/>
                    </a:prstGeom>
                    <a:noFill/>
                    <a:ln>
                      <a:noFill/>
                    </a:ln>
                  </pic:spPr>
                </pic:pic>
              </a:graphicData>
            </a:graphic>
          </wp:inline>
        </w:drawing>
      </w:r>
    </w:p>
    <w:p w14:paraId="44B79F40" w14:textId="6CDDD335" w:rsidR="000D38C4" w:rsidRDefault="000D38C4" w:rsidP="0016364C">
      <w:pPr>
        <w:jc w:val="center"/>
        <w:rPr>
          <w:sz w:val="28"/>
          <w:szCs w:val="28"/>
        </w:rPr>
      </w:pPr>
    </w:p>
    <w:p w14:paraId="53652268" w14:textId="21FE4C44" w:rsidR="000D38C4" w:rsidRDefault="00B01309" w:rsidP="0016364C">
      <w:pPr>
        <w:jc w:val="center"/>
        <w:rPr>
          <w:sz w:val="28"/>
          <w:szCs w:val="28"/>
        </w:rPr>
      </w:pPr>
      <w:r>
        <w:rPr>
          <w:noProof/>
          <w:sz w:val="28"/>
          <w:szCs w:val="28"/>
        </w:rPr>
        <w:drawing>
          <wp:inline distT="0" distB="0" distL="0" distR="0" wp14:anchorId="47A01DD4" wp14:editId="7B8C302C">
            <wp:extent cx="4897120" cy="49098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66px-Mandala_17.svg.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897120" cy="4909820"/>
                    </a:xfrm>
                    <a:prstGeom prst="rect">
                      <a:avLst/>
                    </a:prstGeom>
                  </pic:spPr>
                </pic:pic>
              </a:graphicData>
            </a:graphic>
          </wp:inline>
        </w:drawing>
      </w:r>
      <w:r>
        <w:rPr>
          <w:noProof/>
          <w:sz w:val="28"/>
          <w:szCs w:val="28"/>
        </w:rPr>
        <mc:AlternateContent>
          <mc:Choice Requires="wps">
            <w:drawing>
              <wp:anchor distT="0" distB="0" distL="114300" distR="114300" simplePos="0" relativeHeight="251676672" behindDoc="0" locked="0" layoutInCell="1" allowOverlap="1" wp14:anchorId="087A8619" wp14:editId="41F011FB">
                <wp:simplePos x="0" y="0"/>
                <wp:positionH relativeFrom="column">
                  <wp:posOffset>19050</wp:posOffset>
                </wp:positionH>
                <wp:positionV relativeFrom="paragraph">
                  <wp:posOffset>45720</wp:posOffset>
                </wp:positionV>
                <wp:extent cx="5086350" cy="5391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086350" cy="5391150"/>
                        </a:xfrm>
                        <a:prstGeom prst="rect">
                          <a:avLst/>
                        </a:prstGeom>
                        <a:noFill/>
                        <a:ln w="6350">
                          <a:noFill/>
                        </a:ln>
                      </wps:spPr>
                      <wps:txbx>
                        <w:txbxContent>
                          <w:p w14:paraId="75E439BE" w14:textId="77777777" w:rsidR="00B01309" w:rsidRDefault="00B01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A8619" id="Text Box 10" o:spid="_x0000_s1028" type="#_x0000_t202" style="position:absolute;left:0;text-align:left;margin-left:1.5pt;margin-top:3.6pt;width:400.5pt;height:42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" filled="f" stroked="f" strokeweight=".5pt">
                <v:textbox>
                  <w:txbxContent>
                    <w:p w14:paraId="75E439BE" w14:textId="77777777" w:rsidR="00B01309" w:rsidRDefault="00B01309"/>
                  </w:txbxContent>
                </v:textbox>
              </v:shape>
            </w:pict>
          </mc:Fallback>
        </mc:AlternateContent>
      </w:r>
    </w:p>
    <w:p w14:paraId="69E5C68C" w14:textId="2E33D66A" w:rsidR="000D38C4" w:rsidRDefault="000D38C4" w:rsidP="0016364C">
      <w:pPr>
        <w:jc w:val="center"/>
        <w:rPr>
          <w:sz w:val="28"/>
          <w:szCs w:val="28"/>
        </w:rPr>
      </w:pPr>
    </w:p>
    <w:p w14:paraId="2EFECFBD" w14:textId="3B8D3296" w:rsidR="000D38C4" w:rsidRDefault="00B01309" w:rsidP="00B01309">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00A5A763" wp14:editId="3AB205DE">
                <wp:simplePos x="0" y="0"/>
                <wp:positionH relativeFrom="column">
                  <wp:posOffset>787400</wp:posOffset>
                </wp:positionH>
                <wp:positionV relativeFrom="paragraph">
                  <wp:posOffset>13335</wp:posOffset>
                </wp:positionV>
                <wp:extent cx="3695700" cy="31750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3695700" cy="317500"/>
                        </a:xfrm>
                        <a:prstGeom prst="rect">
                          <a:avLst/>
                        </a:prstGeom>
                        <a:solidFill>
                          <a:schemeClr val="lt1"/>
                        </a:solidFill>
                        <a:ln w="6350">
                          <a:noFill/>
                        </a:ln>
                      </wps:spPr>
                      <wps:txbx>
                        <w:txbxContent>
                          <w:p w14:paraId="70E9AF11" w14:textId="05074A1D" w:rsidR="00026611" w:rsidRDefault="00026611" w:rsidP="00026611">
                            <w:pPr>
                              <w:jc w:val="center"/>
                            </w:pPr>
                            <w:r>
                              <w:t>Colour me!!</w:t>
                            </w:r>
                            <w:r w:rsidRPr="00026611">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5A763" id="Text Box 71" o:spid="_x0000_s1029" type="#_x0000_t202" style="position:absolute;margin-left:62pt;margin-top:1.05pt;width:291pt;height: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" fillcolor="white [3201]" stroked="f" strokeweight=".5pt">
                <v:textbox>
                  <w:txbxContent>
                    <w:p w14:paraId="70E9AF11" w14:textId="05074A1D" w:rsidR="00026611" w:rsidRDefault="00026611" w:rsidP="00026611">
                      <w:pPr>
                        <w:jc w:val="center"/>
                      </w:pPr>
                      <w:r>
                        <w:t>Colour me!!</w:t>
                      </w:r>
                      <w:r w:rsidRPr="00026611">
                        <w:rPr>
                          <w:noProof/>
                        </w:rPr>
                        <w:t xml:space="preserve"> </w:t>
                      </w:r>
                    </w:p>
                  </w:txbxContent>
                </v:textbox>
              </v:shape>
            </w:pict>
          </mc:Fallback>
        </mc:AlternateContent>
      </w:r>
    </w:p>
    <w:p w14:paraId="0125ECC1" w14:textId="38AACD79" w:rsidR="000D38C4" w:rsidRDefault="000D38C4" w:rsidP="000D38C4">
      <w:pPr>
        <w:rPr>
          <w:sz w:val="28"/>
          <w:szCs w:val="28"/>
        </w:rPr>
      </w:pPr>
    </w:p>
    <w:p w14:paraId="1EDB9CCC" w14:textId="7F9CAD4C" w:rsidR="00026611" w:rsidRDefault="00026611" w:rsidP="008B7F3F">
      <w:pPr>
        <w:jc w:val="center"/>
        <w:rPr>
          <w:sz w:val="28"/>
          <w:szCs w:val="28"/>
        </w:rPr>
      </w:pPr>
    </w:p>
    <w:p w14:paraId="26317EFC" w14:textId="6D557B1E" w:rsidR="00026611" w:rsidRDefault="00026611" w:rsidP="008B7F3F">
      <w:pPr>
        <w:jc w:val="center"/>
        <w:rPr>
          <w:sz w:val="28"/>
          <w:szCs w:val="28"/>
        </w:rPr>
      </w:pPr>
    </w:p>
    <w:p w14:paraId="02305FEF" w14:textId="77777777" w:rsidR="00B01309" w:rsidRDefault="00B01309" w:rsidP="00B01309">
      <w:pPr>
        <w:rPr>
          <w:sz w:val="28"/>
          <w:szCs w:val="28"/>
        </w:rPr>
      </w:pPr>
    </w:p>
    <w:p w14:paraId="26F85094" w14:textId="00F7896C" w:rsidR="00B93F78" w:rsidRPr="000D38C4" w:rsidRDefault="000D38C4" w:rsidP="00B01309">
      <w:pPr>
        <w:jc w:val="center"/>
        <w:rPr>
          <w:sz w:val="28"/>
          <w:szCs w:val="28"/>
        </w:rPr>
      </w:pPr>
      <w:r>
        <w:rPr>
          <w:noProof/>
          <w:sz w:val="28"/>
          <w:szCs w:val="28"/>
        </w:rPr>
        <mc:AlternateContent>
          <mc:Choice Requires="wps">
            <w:drawing>
              <wp:anchor distT="0" distB="0" distL="114300" distR="114300" simplePos="0" relativeHeight="251663360" behindDoc="0" locked="0" layoutInCell="1" allowOverlap="1" wp14:anchorId="6A9BC3C2" wp14:editId="74B1DDFD">
                <wp:simplePos x="0" y="0"/>
                <wp:positionH relativeFrom="column">
                  <wp:posOffset>4673600</wp:posOffset>
                </wp:positionH>
                <wp:positionV relativeFrom="paragraph">
                  <wp:posOffset>12700</wp:posOffset>
                </wp:positionV>
                <wp:extent cx="774700" cy="57150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774700" cy="571500"/>
                        </a:xfrm>
                        <a:prstGeom prst="rect">
                          <a:avLst/>
                        </a:prstGeom>
                        <a:solidFill>
                          <a:schemeClr val="lt1"/>
                        </a:solidFill>
                        <a:ln w="6350">
                          <a:noFill/>
                        </a:ln>
                      </wps:spPr>
                      <wps:txbx>
                        <w:txbxContent>
                          <w:p w14:paraId="07BD7BB5" w14:textId="77777777" w:rsidR="000D38C4" w:rsidRDefault="000D38C4">
                            <w:r w:rsidRPr="000D38C4">
                              <w:rPr>
                                <w:noProof/>
                              </w:rPr>
                              <w:drawing>
                                <wp:inline distT="0" distB="0" distL="0" distR="0" wp14:anchorId="5A564F38" wp14:editId="4D499D2D">
                                  <wp:extent cx="482600" cy="3918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20" cy="393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BC3C2" id="Text Box 28" o:spid="_x0000_s1030" type="#_x0000_t202" style="position:absolute;left:0;text-align:left;margin-left:368pt;margin-top:1pt;width:61pt;height: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" fillcolor="white [3201]" stroked="f" strokeweight=".5pt">
                <v:textbox>
                  <w:txbxContent>
                    <w:p w14:paraId="07BD7BB5" w14:textId="77777777" w:rsidR="000D38C4" w:rsidRDefault="000D38C4">
                      <w:r w:rsidRPr="000D38C4">
                        <w:rPr>
                          <w:noProof/>
                        </w:rPr>
                        <w:drawing>
                          <wp:inline distT="0" distB="0" distL="0" distR="0" wp14:anchorId="5A564F38" wp14:editId="4D499D2D">
                            <wp:extent cx="482600" cy="3918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20" cy="393445"/>
                                    </a:xfrm>
                                    <a:prstGeom prst="rect">
                                      <a:avLst/>
                                    </a:prstGeom>
                                    <a:noFill/>
                                    <a:ln>
                                      <a:noFill/>
                                    </a:ln>
                                  </pic:spPr>
                                </pic:pic>
                              </a:graphicData>
                            </a:graphic>
                          </wp:inline>
                        </w:drawing>
                      </w:r>
                    </w:p>
                  </w:txbxContent>
                </v:textbox>
              </v:shape>
            </w:pict>
          </mc:Fallback>
        </mc:AlternateContent>
      </w:r>
      <w:r w:rsidR="00026611">
        <w:rPr>
          <w:sz w:val="28"/>
          <w:szCs w:val="28"/>
        </w:rPr>
        <w:t>a</w:t>
      </w:r>
      <w:r w:rsidR="00B93F78" w:rsidRPr="000D38C4">
        <w:rPr>
          <w:sz w:val="28"/>
          <w:szCs w:val="28"/>
        </w:rPr>
        <w:t>nd lead to another distractio</w:t>
      </w:r>
      <w:r w:rsidR="008B7F3F">
        <w:rPr>
          <w:sz w:val="28"/>
          <w:szCs w:val="28"/>
        </w:rPr>
        <w:t>n</w:t>
      </w:r>
      <w:r w:rsidR="00B93F78" w:rsidRPr="000D38C4">
        <w:rPr>
          <w:sz w:val="28"/>
          <w:szCs w:val="28"/>
        </w:rPr>
        <w:t>…</w:t>
      </w:r>
      <w:r w:rsidR="00B01309">
        <w:rPr>
          <w:b/>
          <w:bCs/>
          <w:sz w:val="28"/>
          <w:szCs w:val="28"/>
        </w:rPr>
        <w:t>C</w:t>
      </w:r>
      <w:r w:rsidR="00FB0FE0" w:rsidRPr="00026611">
        <w:rPr>
          <w:b/>
          <w:bCs/>
          <w:sz w:val="28"/>
          <w:szCs w:val="28"/>
        </w:rPr>
        <w:t>ooking</w:t>
      </w:r>
      <w:r w:rsidR="00B93F78" w:rsidRPr="000D38C4">
        <w:rPr>
          <w:sz w:val="28"/>
          <w:szCs w:val="28"/>
        </w:rPr>
        <w:t xml:space="preserve"> anyone?</w:t>
      </w:r>
    </w:p>
    <w:p w14:paraId="1F37F48B" w14:textId="77777777" w:rsidR="00B93F78" w:rsidRPr="000D38C4" w:rsidRDefault="00B93F78" w:rsidP="0016364C">
      <w:pPr>
        <w:jc w:val="center"/>
        <w:rPr>
          <w:sz w:val="28"/>
          <w:szCs w:val="28"/>
        </w:rPr>
      </w:pPr>
    </w:p>
    <w:p w14:paraId="40AD2F02" w14:textId="77777777" w:rsidR="00B93F78" w:rsidRPr="00B93F78" w:rsidRDefault="00353FB8" w:rsidP="00B93F78">
      <w:pPr>
        <w:shd w:val="clear" w:color="auto" w:fill="FFFFFF"/>
        <w:spacing w:after="225"/>
        <w:outlineLvl w:val="1"/>
        <w:rPr>
          <w:rFonts w:cs="Arial"/>
          <w:color w:val="333333"/>
          <w:lang w:val="en"/>
        </w:rPr>
      </w:pPr>
      <w:r w:rsidRPr="008B7F3F">
        <w:rPr>
          <w:rFonts w:cs="Arial"/>
          <w:color w:val="333333"/>
          <w:lang w:val="en"/>
        </w:rPr>
        <w:t xml:space="preserve">Make you own Pizza </w:t>
      </w:r>
    </w:p>
    <w:p w14:paraId="4EF12BE4" w14:textId="77777777" w:rsidR="00B93F78" w:rsidRPr="00B93F78" w:rsidRDefault="00B93F78" w:rsidP="00B93F78">
      <w:pPr>
        <w:numPr>
          <w:ilvl w:val="0"/>
          <w:numId w:val="5"/>
        </w:numPr>
        <w:shd w:val="clear" w:color="auto" w:fill="FFFFFF"/>
        <w:spacing w:before="100" w:beforeAutospacing="1" w:after="100" w:afterAutospacing="1"/>
        <w:ind w:left="300"/>
        <w:rPr>
          <w:rFonts w:cs="Arial"/>
          <w:color w:val="333333"/>
          <w:lang w:val="en"/>
        </w:rPr>
      </w:pPr>
      <w:r w:rsidRPr="00B93F78">
        <w:rPr>
          <w:rFonts w:cs="Arial"/>
          <w:color w:val="333333"/>
          <w:lang w:val="en"/>
        </w:rPr>
        <w:t xml:space="preserve">Make the base: Put the flour into a large bowl, then stir in the yeast and salt. Make a well, pour in 200ml warm water and the olive oil and bring together with a wooden spoon until you have a soft, </w:t>
      </w:r>
      <w:proofErr w:type="gramStart"/>
      <w:r w:rsidRPr="00B93F78">
        <w:rPr>
          <w:rFonts w:cs="Arial"/>
          <w:color w:val="333333"/>
          <w:lang w:val="en"/>
        </w:rPr>
        <w:t>fairly wet</w:t>
      </w:r>
      <w:proofErr w:type="gramEnd"/>
      <w:r w:rsidRPr="00B93F78">
        <w:rPr>
          <w:rFonts w:cs="Arial"/>
          <w:color w:val="333333"/>
          <w:lang w:val="en"/>
        </w:rPr>
        <w:t xml:space="preserve"> dough. Turn onto a lightly floured surface and knead</w:t>
      </w:r>
      <w:r w:rsidR="00353FB8" w:rsidRPr="000D38C4">
        <w:rPr>
          <w:rFonts w:cs="Arial"/>
          <w:color w:val="333333"/>
          <w:lang w:val="en"/>
        </w:rPr>
        <w:t xml:space="preserve"> (great for getting rid of </w:t>
      </w:r>
      <w:r w:rsidR="008B7F3F" w:rsidRPr="000D38C4">
        <w:rPr>
          <w:rFonts w:cs="Arial"/>
          <w:color w:val="333333"/>
          <w:lang w:val="en"/>
        </w:rPr>
        <w:t>frustration</w:t>
      </w:r>
      <w:r w:rsidR="00353FB8" w:rsidRPr="000D38C4">
        <w:rPr>
          <w:rFonts w:cs="Arial"/>
          <w:color w:val="333333"/>
          <w:lang w:val="en"/>
        </w:rPr>
        <w:t>!)</w:t>
      </w:r>
      <w:r w:rsidRPr="00B93F78">
        <w:rPr>
          <w:rFonts w:cs="Arial"/>
          <w:color w:val="333333"/>
          <w:lang w:val="en"/>
        </w:rPr>
        <w:t xml:space="preserve"> for 5 mins until smooth. Cover with a tea towel. You can leave the dough to rise if you like, but it’s not essential for a thin crust. </w:t>
      </w:r>
    </w:p>
    <w:p w14:paraId="152DA8FD" w14:textId="77777777" w:rsidR="00B93F78" w:rsidRPr="00B93F78" w:rsidRDefault="00B93F78" w:rsidP="00B93F78">
      <w:pPr>
        <w:numPr>
          <w:ilvl w:val="0"/>
          <w:numId w:val="5"/>
        </w:numPr>
        <w:shd w:val="clear" w:color="auto" w:fill="FFFFFF"/>
        <w:spacing w:before="100" w:beforeAutospacing="1" w:after="100" w:afterAutospacing="1"/>
        <w:ind w:left="300"/>
        <w:rPr>
          <w:rFonts w:cs="Arial"/>
          <w:color w:val="333333"/>
          <w:lang w:val="en"/>
        </w:rPr>
      </w:pPr>
      <w:r w:rsidRPr="00B93F78">
        <w:rPr>
          <w:rFonts w:cs="Arial"/>
          <w:color w:val="333333"/>
          <w:lang w:val="en"/>
        </w:rPr>
        <w:t>Make the sauce: Mix the passata, basil and crushed garlic together, then season to taste. Leave to stand at room temperature while you get on with shaping the base.</w:t>
      </w:r>
    </w:p>
    <w:p w14:paraId="13B8BF9D" w14:textId="77777777" w:rsidR="00B93F78" w:rsidRPr="00B93F78" w:rsidRDefault="00B93F78" w:rsidP="00B93F78">
      <w:pPr>
        <w:numPr>
          <w:ilvl w:val="0"/>
          <w:numId w:val="5"/>
        </w:numPr>
        <w:shd w:val="clear" w:color="auto" w:fill="FFFFFF"/>
        <w:spacing w:before="100" w:beforeAutospacing="1" w:after="100" w:afterAutospacing="1"/>
        <w:ind w:left="300"/>
        <w:rPr>
          <w:rFonts w:cs="Arial"/>
          <w:color w:val="333333"/>
          <w:lang w:val="en"/>
        </w:rPr>
      </w:pPr>
      <w:r w:rsidRPr="00B93F78">
        <w:rPr>
          <w:rFonts w:cs="Arial"/>
          <w:color w:val="333333"/>
          <w:lang w:val="en"/>
        </w:rPr>
        <w:t>Roll out the dough: If you’ve let the dough rise, give it a quick knead, then split into two balls. On a floured surface, roll out the dough into large rounds, about 25cm across, using a rolling pin. The dough needs to be very thin as it will rise in the oven. Lift the rounds onto two floured baking sheets.</w:t>
      </w:r>
    </w:p>
    <w:p w14:paraId="319BAB60" w14:textId="77777777" w:rsidR="00B93F78" w:rsidRPr="00B93F78" w:rsidRDefault="008B7F3F" w:rsidP="00353FB8">
      <w:pPr>
        <w:numPr>
          <w:ilvl w:val="0"/>
          <w:numId w:val="5"/>
        </w:numPr>
        <w:shd w:val="clear" w:color="auto" w:fill="FFFFFF"/>
        <w:spacing w:before="100" w:beforeAutospacing="1" w:after="100" w:afterAutospacing="1"/>
        <w:ind w:left="300"/>
        <w:rPr>
          <w:rFonts w:cs="Arial"/>
          <w:color w:val="333333"/>
          <w:lang w:val="en"/>
        </w:rPr>
      </w:pPr>
      <w:r w:rsidRPr="000D38C4">
        <w:rPr>
          <w:rFonts w:eastAsiaTheme="majorEastAsia" w:cs="Arial"/>
          <w:b/>
          <w:bCs/>
          <w:noProof/>
          <w:color w:val="59A399"/>
          <w:lang w:val="en"/>
        </w:rPr>
        <mc:AlternateContent>
          <mc:Choice Requires="wps">
            <w:drawing>
              <wp:anchor distT="0" distB="0" distL="114300" distR="114300" simplePos="0" relativeHeight="251660288" behindDoc="0" locked="0" layoutInCell="1" allowOverlap="1" wp14:anchorId="669E1E0E" wp14:editId="5AF3F5B2">
                <wp:simplePos x="0" y="0"/>
                <wp:positionH relativeFrom="column">
                  <wp:posOffset>3835400</wp:posOffset>
                </wp:positionH>
                <wp:positionV relativeFrom="paragraph">
                  <wp:posOffset>1363979</wp:posOffset>
                </wp:positionV>
                <wp:extent cx="1485900" cy="762000"/>
                <wp:effectExtent l="0" t="0" r="0" b="0"/>
                <wp:wrapNone/>
                <wp:docPr id="19" name="Text Box 19"/>
                <wp:cNvGraphicFramePr/>
                <a:graphic xmlns:a="http://schemas.openxmlformats.org/drawingml/2006/main">
                  <a:graphicData uri="http://schemas.microsoft.com/office/word/2010/wordprocessingShape">
                    <wps:wsp>
                      <wps:cNvSpPr txBox="1"/>
                      <wps:spPr>
                        <a:xfrm flipV="1">
                          <a:off x="0" y="0"/>
                          <a:ext cx="1485900" cy="762000"/>
                        </a:xfrm>
                        <a:prstGeom prst="rect">
                          <a:avLst/>
                        </a:prstGeom>
                        <a:solidFill>
                          <a:schemeClr val="lt1"/>
                        </a:solidFill>
                        <a:ln w="6350">
                          <a:noFill/>
                        </a:ln>
                      </wps:spPr>
                      <wps:txbx>
                        <w:txbxContent>
                          <w:p w14:paraId="1C96B893" w14:textId="77777777" w:rsidR="00353FB8" w:rsidRDefault="00353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1E0E" id="Text Box 19" o:spid="_x0000_s1031" type="#_x0000_t202" style="position:absolute;left:0;text-align:left;margin-left:302pt;margin-top:107.4pt;width:117pt;height:60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" fillcolor="white [3201]" stroked="f" strokeweight=".5pt">
                <v:textbox>
                  <w:txbxContent>
                    <w:p w14:paraId="1C96B893" w14:textId="77777777" w:rsidR="00353FB8" w:rsidRDefault="00353FB8"/>
                  </w:txbxContent>
                </v:textbox>
              </v:shape>
            </w:pict>
          </mc:Fallback>
        </mc:AlternateContent>
      </w:r>
      <w:r w:rsidR="00B93F78" w:rsidRPr="00B93F78">
        <w:rPr>
          <w:rFonts w:cs="Arial"/>
          <w:color w:val="333333"/>
          <w:lang w:val="en"/>
        </w:rPr>
        <w:t>Top and bake: Heat oven to 240C/fan 220C /gas 8. Put another baking sheet or an upturned baking tray in the oven on the top shelf. Smooth sauce over bases with the back of a spoon. Scatter with cheese and tomatoes, drizzle with olive oil and season. Put one pizza, still on its baking sheet, on top of the preheated sheet or tray. Bake for 8-10 mins until crisp. Serve with a little more olive oil, and basil leaves if using. Repeat step for remaining pizza</w:t>
      </w:r>
      <w:r>
        <w:rPr>
          <w:rFonts w:cs="Arial"/>
          <w:color w:val="333333"/>
          <w:lang w:val="en"/>
        </w:rPr>
        <w:t xml:space="preserve"> or freeze for another day</w:t>
      </w:r>
      <w:r w:rsidR="00B93F78" w:rsidRPr="00B93F78">
        <w:rPr>
          <w:rFonts w:cs="Arial"/>
          <w:color w:val="333333"/>
          <w:lang w:val="en"/>
        </w:rPr>
        <w:t>.</w:t>
      </w:r>
    </w:p>
    <w:p w14:paraId="3C0A4456" w14:textId="77777777" w:rsidR="00B93F78" w:rsidRPr="00B93F78" w:rsidRDefault="00B93F78" w:rsidP="00353FB8">
      <w:pPr>
        <w:shd w:val="clear" w:color="auto" w:fill="FFFFFF"/>
        <w:spacing w:after="225"/>
        <w:outlineLvl w:val="1"/>
        <w:rPr>
          <w:rFonts w:cs="Arial"/>
          <w:color w:val="333333"/>
          <w:lang w:val="en"/>
        </w:rPr>
      </w:pPr>
      <w:r w:rsidRPr="00B93F78">
        <w:rPr>
          <w:rFonts w:eastAsiaTheme="majorEastAsia" w:cs="Arial"/>
          <w:b/>
          <w:bCs/>
          <w:color w:val="59A399"/>
          <w:lang w:val="en"/>
        </w:rPr>
        <w:t>the base</w:t>
      </w:r>
      <w:r w:rsidR="008B7F3F">
        <w:rPr>
          <w:rFonts w:eastAsiaTheme="majorEastAsia" w:cs="Arial"/>
          <w:b/>
          <w:bCs/>
          <w:color w:val="59A399"/>
          <w:lang w:val="en"/>
        </w:rPr>
        <w:t xml:space="preserve"> </w:t>
      </w:r>
    </w:p>
    <w:p w14:paraId="70EC7580" w14:textId="77777777" w:rsidR="00B93F78" w:rsidRPr="00B93F78" w:rsidRDefault="00B93F78" w:rsidP="00353FB8">
      <w:pPr>
        <w:numPr>
          <w:ilvl w:val="0"/>
          <w:numId w:val="6"/>
        </w:numPr>
        <w:shd w:val="clear" w:color="auto" w:fill="FFFFFF"/>
        <w:spacing w:before="100" w:beforeAutospacing="1" w:after="100" w:afterAutospacing="1"/>
        <w:ind w:left="300"/>
        <w:rPr>
          <w:rFonts w:cs="Arial"/>
          <w:color w:val="333333"/>
          <w:lang w:val="en"/>
        </w:rPr>
      </w:pPr>
      <w:r w:rsidRPr="00B93F78">
        <w:rPr>
          <w:rFonts w:cs="Arial"/>
          <w:color w:val="333333"/>
          <w:lang w:val="en"/>
        </w:rPr>
        <w:t>300g strong bread flour</w:t>
      </w:r>
    </w:p>
    <w:p w14:paraId="3A649CAC" w14:textId="77777777" w:rsidR="00B93F78" w:rsidRPr="00B93F78" w:rsidRDefault="00B93F78" w:rsidP="00353FB8">
      <w:pPr>
        <w:numPr>
          <w:ilvl w:val="0"/>
          <w:numId w:val="6"/>
        </w:numPr>
        <w:shd w:val="clear" w:color="auto" w:fill="FFFFFF"/>
        <w:spacing w:before="100" w:beforeAutospacing="1" w:after="100" w:afterAutospacing="1"/>
        <w:ind w:left="300"/>
        <w:rPr>
          <w:rFonts w:cs="Arial"/>
          <w:color w:val="333333"/>
          <w:lang w:val="en"/>
        </w:rPr>
      </w:pPr>
      <w:r w:rsidRPr="00B93F78">
        <w:rPr>
          <w:rFonts w:cs="Arial"/>
          <w:color w:val="333333"/>
          <w:lang w:val="en"/>
        </w:rPr>
        <w:t>1 tsp instant yeast (from a sachet or a tub)</w:t>
      </w:r>
    </w:p>
    <w:p w14:paraId="40DB3EFD" w14:textId="77777777" w:rsidR="00B93F78" w:rsidRPr="00B93F78" w:rsidRDefault="00B93F78" w:rsidP="00353FB8">
      <w:pPr>
        <w:numPr>
          <w:ilvl w:val="0"/>
          <w:numId w:val="6"/>
        </w:numPr>
        <w:shd w:val="clear" w:color="auto" w:fill="FFFFFF"/>
        <w:spacing w:before="100" w:beforeAutospacing="1" w:after="100" w:afterAutospacing="1"/>
        <w:ind w:left="300"/>
        <w:rPr>
          <w:rFonts w:cs="Arial"/>
          <w:color w:val="333333"/>
          <w:lang w:val="en"/>
        </w:rPr>
      </w:pPr>
      <w:r w:rsidRPr="00B93F78">
        <w:rPr>
          <w:rFonts w:cs="Arial"/>
          <w:color w:val="333333"/>
          <w:lang w:val="en"/>
        </w:rPr>
        <w:t>1 tsp salt</w:t>
      </w:r>
    </w:p>
    <w:p w14:paraId="360C34D8" w14:textId="77777777" w:rsidR="00B93F78" w:rsidRPr="00B93F78" w:rsidRDefault="00B93F78" w:rsidP="00353FB8">
      <w:pPr>
        <w:numPr>
          <w:ilvl w:val="0"/>
          <w:numId w:val="6"/>
        </w:numPr>
        <w:shd w:val="clear" w:color="auto" w:fill="FFFFFF"/>
        <w:spacing w:before="100" w:beforeAutospacing="1" w:after="100" w:afterAutospacing="1"/>
        <w:ind w:left="300"/>
        <w:rPr>
          <w:rFonts w:cs="Arial"/>
          <w:color w:val="333333"/>
          <w:lang w:val="en"/>
        </w:rPr>
      </w:pPr>
      <w:r w:rsidRPr="00B93F78">
        <w:rPr>
          <w:rFonts w:cs="Arial"/>
          <w:color w:val="333333"/>
          <w:lang w:val="en"/>
        </w:rPr>
        <w:t>1 tbsp olive oil, plus extra for drizzling</w:t>
      </w:r>
    </w:p>
    <w:p w14:paraId="0D542082" w14:textId="77777777" w:rsidR="00B93F78" w:rsidRPr="00B93F78" w:rsidRDefault="00B93F78" w:rsidP="00353FB8">
      <w:pPr>
        <w:keepNext/>
        <w:keepLines/>
        <w:shd w:val="clear" w:color="auto" w:fill="FFFFFF"/>
        <w:spacing w:before="200"/>
        <w:outlineLvl w:val="2"/>
        <w:rPr>
          <w:rFonts w:eastAsiaTheme="majorEastAsia" w:cs="Arial"/>
          <w:b/>
          <w:bCs/>
          <w:color w:val="59A399"/>
          <w:lang w:val="en"/>
        </w:rPr>
      </w:pPr>
      <w:r w:rsidRPr="00B93F78">
        <w:rPr>
          <w:rFonts w:eastAsiaTheme="majorEastAsia" w:cs="Arial"/>
          <w:b/>
          <w:bCs/>
          <w:color w:val="59A399"/>
          <w:lang w:val="en"/>
        </w:rPr>
        <w:t xml:space="preserve">the tomato </w:t>
      </w:r>
      <w:proofErr w:type="gramStart"/>
      <w:r w:rsidRPr="00B93F78">
        <w:rPr>
          <w:rFonts w:eastAsiaTheme="majorEastAsia" w:cs="Arial"/>
          <w:b/>
          <w:bCs/>
          <w:color w:val="59A399"/>
          <w:lang w:val="en"/>
        </w:rPr>
        <w:t>sauce</w:t>
      </w:r>
      <w:proofErr w:type="gramEnd"/>
    </w:p>
    <w:p w14:paraId="6F6FCD20" w14:textId="77777777" w:rsidR="00B93F78" w:rsidRPr="00B93F78" w:rsidRDefault="00B93F78" w:rsidP="00353FB8">
      <w:pPr>
        <w:numPr>
          <w:ilvl w:val="0"/>
          <w:numId w:val="7"/>
        </w:numPr>
        <w:shd w:val="clear" w:color="auto" w:fill="FFFFFF"/>
        <w:spacing w:before="100" w:beforeAutospacing="1" w:after="100" w:afterAutospacing="1"/>
        <w:ind w:left="300"/>
        <w:rPr>
          <w:rFonts w:cs="Arial"/>
          <w:color w:val="333333"/>
          <w:lang w:val="en"/>
        </w:rPr>
      </w:pPr>
      <w:r w:rsidRPr="00B93F78">
        <w:rPr>
          <w:rFonts w:cs="Arial"/>
          <w:color w:val="333333"/>
          <w:lang w:val="en"/>
        </w:rPr>
        <w:t>100ml passata</w:t>
      </w:r>
      <w:r w:rsidRPr="000D38C4">
        <w:rPr>
          <w:rFonts w:cs="Arial"/>
          <w:color w:val="333333"/>
          <w:lang w:val="en"/>
        </w:rPr>
        <w:t xml:space="preserve"> (or drain a tin of tomatoes and mash them up with dash of ketchup!</w:t>
      </w:r>
      <w:r w:rsidR="00353FB8" w:rsidRPr="000D38C4">
        <w:rPr>
          <w:rFonts w:cs="Arial"/>
          <w:color w:val="333333"/>
          <w:lang w:val="en"/>
        </w:rPr>
        <w:t>)</w:t>
      </w:r>
    </w:p>
    <w:p w14:paraId="2F1D43C8" w14:textId="77777777" w:rsidR="00B93F78" w:rsidRPr="00B93F78" w:rsidRDefault="00B93F78" w:rsidP="00353FB8">
      <w:pPr>
        <w:numPr>
          <w:ilvl w:val="0"/>
          <w:numId w:val="7"/>
        </w:numPr>
        <w:shd w:val="clear" w:color="auto" w:fill="FFFFFF"/>
        <w:spacing w:before="100" w:beforeAutospacing="1" w:after="100" w:afterAutospacing="1"/>
        <w:ind w:left="300"/>
        <w:rPr>
          <w:rFonts w:cs="Arial"/>
          <w:color w:val="333333"/>
          <w:lang w:val="en"/>
        </w:rPr>
      </w:pPr>
      <w:r w:rsidRPr="00B93F78">
        <w:rPr>
          <w:rFonts w:cs="Arial"/>
          <w:color w:val="333333"/>
          <w:lang w:val="en"/>
        </w:rPr>
        <w:t>handful fresh basil or 1 tsp dried</w:t>
      </w:r>
      <w:r w:rsidR="00353FB8" w:rsidRPr="000D38C4">
        <w:rPr>
          <w:rFonts w:cs="Arial"/>
          <w:color w:val="333333"/>
          <w:lang w:val="en"/>
        </w:rPr>
        <w:t xml:space="preserve"> mixed herbs</w:t>
      </w:r>
    </w:p>
    <w:p w14:paraId="10BE0C93" w14:textId="77777777" w:rsidR="00B93F78" w:rsidRPr="000D38C4" w:rsidRDefault="00B93F78" w:rsidP="00353FB8">
      <w:pPr>
        <w:numPr>
          <w:ilvl w:val="0"/>
          <w:numId w:val="7"/>
        </w:numPr>
        <w:shd w:val="clear" w:color="auto" w:fill="FFFFFF"/>
        <w:spacing w:before="100" w:beforeAutospacing="1" w:after="100" w:afterAutospacing="1"/>
        <w:ind w:left="300"/>
        <w:rPr>
          <w:rFonts w:cs="Arial"/>
          <w:color w:val="333333"/>
          <w:lang w:val="en"/>
        </w:rPr>
      </w:pPr>
      <w:r w:rsidRPr="00B93F78">
        <w:rPr>
          <w:rFonts w:cs="Arial"/>
          <w:color w:val="333333"/>
          <w:lang w:val="en"/>
        </w:rPr>
        <w:t>1 garlic clove, crushed</w:t>
      </w:r>
    </w:p>
    <w:p w14:paraId="65F530BA" w14:textId="77777777" w:rsidR="00353FB8" w:rsidRPr="00B93F78" w:rsidRDefault="00353FB8" w:rsidP="00353FB8">
      <w:pPr>
        <w:numPr>
          <w:ilvl w:val="0"/>
          <w:numId w:val="7"/>
        </w:numPr>
        <w:shd w:val="clear" w:color="auto" w:fill="FFFFFF"/>
        <w:spacing w:before="100" w:beforeAutospacing="1" w:after="100" w:afterAutospacing="1"/>
        <w:ind w:left="300"/>
        <w:rPr>
          <w:rFonts w:cs="Arial"/>
          <w:color w:val="333333"/>
          <w:lang w:val="en"/>
        </w:rPr>
      </w:pPr>
      <w:r w:rsidRPr="000D38C4">
        <w:rPr>
          <w:rFonts w:cs="Arial"/>
          <w:color w:val="333333"/>
          <w:lang w:val="en"/>
        </w:rPr>
        <w:t>Salt and pepper</w:t>
      </w:r>
    </w:p>
    <w:p w14:paraId="0A5B3ACC" w14:textId="77777777" w:rsidR="00B93F78" w:rsidRPr="00B93F78" w:rsidRDefault="00B93F78" w:rsidP="00353FB8">
      <w:pPr>
        <w:keepNext/>
        <w:keepLines/>
        <w:shd w:val="clear" w:color="auto" w:fill="FFFFFF"/>
        <w:spacing w:before="200"/>
        <w:outlineLvl w:val="2"/>
        <w:rPr>
          <w:rFonts w:eastAsiaTheme="majorEastAsia" w:cs="Arial"/>
          <w:b/>
          <w:bCs/>
          <w:color w:val="59A399"/>
          <w:lang w:val="en"/>
        </w:rPr>
      </w:pPr>
      <w:r w:rsidRPr="00B93F78">
        <w:rPr>
          <w:rFonts w:eastAsiaTheme="majorEastAsia" w:cs="Arial"/>
          <w:b/>
          <w:bCs/>
          <w:color w:val="59A399"/>
          <w:lang w:val="en"/>
        </w:rPr>
        <w:t>the topping</w:t>
      </w:r>
    </w:p>
    <w:p w14:paraId="68EB54D0" w14:textId="77777777" w:rsidR="00B93F78" w:rsidRPr="00B93F78" w:rsidRDefault="00B93F78" w:rsidP="00353FB8">
      <w:pPr>
        <w:numPr>
          <w:ilvl w:val="0"/>
          <w:numId w:val="8"/>
        </w:numPr>
        <w:shd w:val="clear" w:color="auto" w:fill="FFFFFF"/>
        <w:spacing w:before="100" w:beforeAutospacing="1" w:after="100" w:afterAutospacing="1"/>
        <w:ind w:left="300"/>
        <w:rPr>
          <w:rFonts w:cs="Arial"/>
          <w:color w:val="333333"/>
          <w:lang w:val="en"/>
        </w:rPr>
      </w:pPr>
      <w:r w:rsidRPr="00B93F78">
        <w:rPr>
          <w:rFonts w:cs="Arial"/>
          <w:color w:val="333333"/>
          <w:lang w:val="en"/>
        </w:rPr>
        <w:t>125g ball mozzarella, sliced</w:t>
      </w:r>
      <w:r w:rsidR="00353FB8" w:rsidRPr="000D38C4">
        <w:rPr>
          <w:rFonts w:cs="Arial"/>
          <w:color w:val="333333"/>
          <w:lang w:val="en"/>
        </w:rPr>
        <w:t xml:space="preserve"> or other cheese </w:t>
      </w:r>
    </w:p>
    <w:p w14:paraId="27218BF3" w14:textId="77777777" w:rsidR="00B93F78" w:rsidRPr="000D38C4" w:rsidRDefault="00B93F78" w:rsidP="00353FB8">
      <w:pPr>
        <w:numPr>
          <w:ilvl w:val="0"/>
          <w:numId w:val="8"/>
        </w:numPr>
        <w:shd w:val="clear" w:color="auto" w:fill="FFFFFF"/>
        <w:spacing w:before="100" w:beforeAutospacing="1" w:after="100" w:afterAutospacing="1"/>
        <w:ind w:left="300"/>
        <w:rPr>
          <w:rFonts w:cs="Arial"/>
          <w:color w:val="333333"/>
          <w:lang w:val="en"/>
        </w:rPr>
      </w:pPr>
      <w:r w:rsidRPr="00B93F78">
        <w:rPr>
          <w:rFonts w:cs="Arial"/>
          <w:color w:val="333333"/>
          <w:lang w:val="en"/>
        </w:rPr>
        <w:t>handful grated or shaved parmesan</w:t>
      </w:r>
      <w:r w:rsidR="00353FB8" w:rsidRPr="000D38C4">
        <w:rPr>
          <w:rFonts w:cs="Arial"/>
          <w:color w:val="333333"/>
          <w:lang w:val="en"/>
        </w:rPr>
        <w:t xml:space="preserve"> (optional)</w:t>
      </w:r>
    </w:p>
    <w:p w14:paraId="4D02C1B1" w14:textId="0F8FFD20" w:rsidR="00353FB8" w:rsidRDefault="00353FB8" w:rsidP="00353FB8">
      <w:pPr>
        <w:numPr>
          <w:ilvl w:val="0"/>
          <w:numId w:val="8"/>
        </w:numPr>
        <w:shd w:val="clear" w:color="auto" w:fill="FFFFFF"/>
        <w:spacing w:before="100" w:beforeAutospacing="1" w:after="100" w:afterAutospacing="1"/>
        <w:ind w:left="300"/>
        <w:rPr>
          <w:rFonts w:cs="Arial"/>
          <w:color w:val="333333"/>
          <w:lang w:val="en"/>
        </w:rPr>
      </w:pPr>
      <w:r w:rsidRPr="000D38C4">
        <w:rPr>
          <w:rFonts w:cs="Arial"/>
          <w:color w:val="333333"/>
          <w:lang w:val="en"/>
        </w:rPr>
        <w:t>cold meat, frozen veg, tuna, onion, pineapple – whatever you fancy</w:t>
      </w:r>
    </w:p>
    <w:p w14:paraId="0E593697" w14:textId="102EA6F2" w:rsidR="002C31B5" w:rsidRPr="002C31B5" w:rsidRDefault="002C31B5" w:rsidP="002C31B5">
      <w:pPr>
        <w:numPr>
          <w:ilvl w:val="0"/>
          <w:numId w:val="8"/>
        </w:numPr>
        <w:shd w:val="clear" w:color="auto" w:fill="FFFFFF"/>
        <w:spacing w:before="100" w:beforeAutospacing="1" w:after="100" w:afterAutospacing="1"/>
        <w:ind w:left="300"/>
        <w:rPr>
          <w:rFonts w:cs="Arial"/>
          <w:color w:val="333333"/>
          <w:lang w:val="en"/>
        </w:rPr>
      </w:pPr>
      <w:r>
        <w:rPr>
          <w:rFonts w:cs="Arial"/>
          <w:color w:val="333333"/>
          <w:lang w:val="en"/>
        </w:rPr>
        <w:t>top with fresh basil leaves</w:t>
      </w:r>
    </w:p>
    <w:p w14:paraId="7ABA877B" w14:textId="7577C1F8" w:rsidR="00B93F78" w:rsidRDefault="00FB0FE0" w:rsidP="0016364C">
      <w:pPr>
        <w:jc w:val="center"/>
        <w:rPr>
          <w:sz w:val="28"/>
          <w:szCs w:val="28"/>
        </w:rPr>
      </w:pPr>
      <w:r>
        <w:rPr>
          <w:sz w:val="28"/>
          <w:szCs w:val="28"/>
        </w:rPr>
        <w:lastRenderedPageBreak/>
        <w:t xml:space="preserve">after food comes </w:t>
      </w:r>
      <w:r w:rsidR="00B01309">
        <w:rPr>
          <w:b/>
          <w:bCs/>
          <w:sz w:val="28"/>
          <w:szCs w:val="28"/>
        </w:rPr>
        <w:t>E</w:t>
      </w:r>
      <w:r w:rsidRPr="00026611">
        <w:rPr>
          <w:b/>
          <w:bCs/>
          <w:sz w:val="28"/>
          <w:szCs w:val="28"/>
        </w:rPr>
        <w:t>xercise</w:t>
      </w:r>
      <w:r>
        <w:rPr>
          <w:sz w:val="28"/>
          <w:szCs w:val="28"/>
        </w:rPr>
        <w:t>….</w:t>
      </w:r>
    </w:p>
    <w:p w14:paraId="60EC6FEB" w14:textId="77777777" w:rsidR="00FB0FE0" w:rsidRDefault="00FB0FE0" w:rsidP="0016364C">
      <w:pPr>
        <w:jc w:val="center"/>
        <w:rPr>
          <w:sz w:val="28"/>
          <w:szCs w:val="28"/>
        </w:rPr>
      </w:pPr>
    </w:p>
    <w:tbl>
      <w:tblPr>
        <w:tblStyle w:val="TableGrid"/>
        <w:tblW w:w="0" w:type="auto"/>
        <w:tblLook w:val="04A0" w:firstRow="1" w:lastRow="0" w:firstColumn="1" w:lastColumn="0" w:noHBand="0" w:noVBand="1"/>
      </w:tblPr>
      <w:tblGrid>
        <w:gridCol w:w="4283"/>
        <w:gridCol w:w="4239"/>
      </w:tblGrid>
      <w:tr w:rsidR="00180B87" w14:paraId="1BE710C3" w14:textId="77777777" w:rsidTr="00180B87">
        <w:tc>
          <w:tcPr>
            <w:tcW w:w="4266" w:type="dxa"/>
          </w:tcPr>
          <w:p w14:paraId="698E7C7C" w14:textId="04D66511" w:rsidR="00FB0FE0" w:rsidRDefault="00026611" w:rsidP="00026611">
            <w:pPr>
              <w:rPr>
                <w:sz w:val="28"/>
                <w:szCs w:val="28"/>
              </w:rPr>
            </w:pPr>
            <w:r>
              <w:rPr>
                <w:sz w:val="28"/>
                <w:szCs w:val="28"/>
              </w:rPr>
              <w:t>Get outside-run or walk</w:t>
            </w:r>
          </w:p>
          <w:p w14:paraId="1A4A9364" w14:textId="77777777" w:rsidR="00FB0FE0" w:rsidRDefault="00FB0FE0" w:rsidP="0016364C">
            <w:pPr>
              <w:jc w:val="center"/>
              <w:rPr>
                <w:sz w:val="28"/>
                <w:szCs w:val="28"/>
              </w:rPr>
            </w:pPr>
            <w:r>
              <w:rPr>
                <w:noProof/>
                <w:sz w:val="28"/>
                <w:szCs w:val="28"/>
              </w:rPr>
              <w:drawing>
                <wp:inline distT="0" distB="0" distL="0" distR="0" wp14:anchorId="5C259C1B" wp14:editId="34A066D2">
                  <wp:extent cx="2599720" cy="22987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601747" cy="2300492"/>
                          </a:xfrm>
                          <a:prstGeom prst="rect">
                            <a:avLst/>
                          </a:prstGeom>
                        </pic:spPr>
                      </pic:pic>
                    </a:graphicData>
                  </a:graphic>
                </wp:inline>
              </w:drawing>
            </w:r>
          </w:p>
          <w:p w14:paraId="3A051DD9" w14:textId="2DA74387" w:rsidR="00FB0FE0" w:rsidRDefault="00FB0FE0" w:rsidP="0016364C">
            <w:pPr>
              <w:jc w:val="center"/>
              <w:rPr>
                <w:sz w:val="28"/>
                <w:szCs w:val="28"/>
              </w:rPr>
            </w:pPr>
          </w:p>
          <w:p w14:paraId="7156E259" w14:textId="77777777" w:rsidR="00FB0FE0" w:rsidRDefault="00FB0FE0" w:rsidP="00FB0FE0">
            <w:pPr>
              <w:jc w:val="center"/>
              <w:rPr>
                <w:sz w:val="28"/>
                <w:szCs w:val="28"/>
              </w:rPr>
            </w:pPr>
          </w:p>
        </w:tc>
        <w:tc>
          <w:tcPr>
            <w:tcW w:w="4256" w:type="dxa"/>
          </w:tcPr>
          <w:p w14:paraId="2D366C57" w14:textId="0B80E4AB" w:rsidR="00FB0FE0" w:rsidRDefault="00026611" w:rsidP="00026611">
            <w:pPr>
              <w:rPr>
                <w:sz w:val="28"/>
                <w:szCs w:val="28"/>
              </w:rPr>
            </w:pPr>
            <w:r>
              <w:rPr>
                <w:sz w:val="28"/>
                <w:szCs w:val="28"/>
              </w:rPr>
              <w:t>Ball games alone or with others</w:t>
            </w:r>
            <w:r>
              <w:rPr>
                <w:noProof/>
                <w:sz w:val="28"/>
                <w:szCs w:val="28"/>
              </w:rPr>
              <w:drawing>
                <wp:inline distT="0" distB="0" distL="0" distR="0" wp14:anchorId="3AA43634" wp14:editId="4CBAD28C">
                  <wp:extent cx="2565400" cy="23241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565400" cy="2324100"/>
                          </a:xfrm>
                          <a:prstGeom prst="rect">
                            <a:avLst/>
                          </a:prstGeom>
                        </pic:spPr>
                      </pic:pic>
                    </a:graphicData>
                  </a:graphic>
                </wp:inline>
              </w:drawing>
            </w:r>
          </w:p>
        </w:tc>
      </w:tr>
      <w:tr w:rsidR="00180B87" w14:paraId="21489C1B" w14:textId="77777777" w:rsidTr="00180B87">
        <w:tc>
          <w:tcPr>
            <w:tcW w:w="4266" w:type="dxa"/>
          </w:tcPr>
          <w:p w14:paraId="0A7AC370" w14:textId="0721ED74" w:rsidR="00FB0FE0" w:rsidRDefault="00026611" w:rsidP="00180B87">
            <w:pPr>
              <w:rPr>
                <w:sz w:val="28"/>
                <w:szCs w:val="28"/>
              </w:rPr>
            </w:pPr>
            <w:r>
              <w:rPr>
                <w:sz w:val="28"/>
                <w:szCs w:val="28"/>
              </w:rPr>
              <w:t>Go for a swim</w:t>
            </w:r>
          </w:p>
          <w:p w14:paraId="22A854D0" w14:textId="77777777" w:rsidR="00FB0FE0" w:rsidRDefault="00180B87" w:rsidP="00180B87">
            <w:pPr>
              <w:jc w:val="center"/>
              <w:rPr>
                <w:sz w:val="28"/>
                <w:szCs w:val="28"/>
              </w:rPr>
            </w:pPr>
            <w:r>
              <w:rPr>
                <w:noProof/>
                <w:sz w:val="28"/>
                <w:szCs w:val="28"/>
              </w:rPr>
              <w:drawing>
                <wp:inline distT="0" distB="0" distL="0" distR="0" wp14:anchorId="5BE43090" wp14:editId="5C27E292">
                  <wp:extent cx="2527300" cy="18796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527819" cy="1879986"/>
                          </a:xfrm>
                          <a:prstGeom prst="rect">
                            <a:avLst/>
                          </a:prstGeom>
                        </pic:spPr>
                      </pic:pic>
                    </a:graphicData>
                  </a:graphic>
                </wp:inline>
              </w:drawing>
            </w:r>
          </w:p>
          <w:p w14:paraId="2ECA8116" w14:textId="77777777" w:rsidR="00FB0FE0" w:rsidRDefault="00FB0FE0" w:rsidP="00180B87">
            <w:pPr>
              <w:rPr>
                <w:sz w:val="28"/>
                <w:szCs w:val="28"/>
              </w:rPr>
            </w:pPr>
          </w:p>
        </w:tc>
        <w:tc>
          <w:tcPr>
            <w:tcW w:w="4256" w:type="dxa"/>
          </w:tcPr>
          <w:p w14:paraId="29C6F472" w14:textId="428429D6" w:rsidR="00FB0FE0" w:rsidRDefault="00026611" w:rsidP="00026611">
            <w:pPr>
              <w:rPr>
                <w:sz w:val="28"/>
                <w:szCs w:val="28"/>
              </w:rPr>
            </w:pPr>
            <w:r>
              <w:rPr>
                <w:sz w:val="28"/>
                <w:szCs w:val="28"/>
              </w:rPr>
              <w:t>Dance like you’re on your own</w:t>
            </w:r>
          </w:p>
          <w:p w14:paraId="509C8FE1" w14:textId="7BC0BA16" w:rsidR="00180B87" w:rsidRDefault="00026611" w:rsidP="0016364C">
            <w:pPr>
              <w:jc w:val="center"/>
              <w:rPr>
                <w:sz w:val="28"/>
                <w:szCs w:val="28"/>
              </w:rPr>
            </w:pPr>
            <w:r>
              <w:rPr>
                <w:noProof/>
                <w:sz w:val="28"/>
                <w:szCs w:val="28"/>
              </w:rPr>
              <w:drawing>
                <wp:inline distT="0" distB="0" distL="0" distR="0" wp14:anchorId="2BAFC6F8" wp14:editId="7618C58B">
                  <wp:extent cx="2463800" cy="19177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463800" cy="1917700"/>
                          </a:xfrm>
                          <a:prstGeom prst="rect">
                            <a:avLst/>
                          </a:prstGeom>
                        </pic:spPr>
                      </pic:pic>
                    </a:graphicData>
                  </a:graphic>
                </wp:inline>
              </w:drawing>
            </w:r>
          </w:p>
        </w:tc>
      </w:tr>
      <w:tr w:rsidR="00180B87" w14:paraId="5B27DC88" w14:textId="77777777" w:rsidTr="00180B87">
        <w:tc>
          <w:tcPr>
            <w:tcW w:w="4266" w:type="dxa"/>
          </w:tcPr>
          <w:p w14:paraId="79998AD3" w14:textId="2433CD32" w:rsidR="00FB0FE0" w:rsidRDefault="00026611" w:rsidP="00180B87">
            <w:pPr>
              <w:rPr>
                <w:sz w:val="28"/>
                <w:szCs w:val="28"/>
              </w:rPr>
            </w:pPr>
            <w:r>
              <w:rPr>
                <w:sz w:val="28"/>
                <w:szCs w:val="28"/>
              </w:rPr>
              <w:t>Cycle to school, work or for fun</w:t>
            </w:r>
          </w:p>
          <w:p w14:paraId="126FCAC0" w14:textId="77777777" w:rsidR="00FB0FE0" w:rsidRDefault="00180B87" w:rsidP="00180B87">
            <w:pPr>
              <w:jc w:val="center"/>
              <w:rPr>
                <w:sz w:val="28"/>
                <w:szCs w:val="28"/>
              </w:rPr>
            </w:pPr>
            <w:r>
              <w:rPr>
                <w:noProof/>
                <w:sz w:val="28"/>
                <w:szCs w:val="28"/>
              </w:rPr>
              <w:drawing>
                <wp:inline distT="0" distB="0" distL="0" distR="0" wp14:anchorId="793E8653" wp14:editId="2A2D578E">
                  <wp:extent cx="2564765" cy="212090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567175" cy="2122893"/>
                          </a:xfrm>
                          <a:prstGeom prst="rect">
                            <a:avLst/>
                          </a:prstGeom>
                        </pic:spPr>
                      </pic:pic>
                    </a:graphicData>
                  </a:graphic>
                </wp:inline>
              </w:drawing>
            </w:r>
          </w:p>
          <w:p w14:paraId="65C1D23B" w14:textId="77777777" w:rsidR="00FB0FE0" w:rsidRDefault="00FB0FE0" w:rsidP="0016364C">
            <w:pPr>
              <w:jc w:val="center"/>
              <w:rPr>
                <w:sz w:val="28"/>
                <w:szCs w:val="28"/>
              </w:rPr>
            </w:pPr>
          </w:p>
        </w:tc>
        <w:tc>
          <w:tcPr>
            <w:tcW w:w="4256" w:type="dxa"/>
          </w:tcPr>
          <w:p w14:paraId="4795FE28" w14:textId="6044129B" w:rsidR="00026611" w:rsidRDefault="00026611" w:rsidP="00026611">
            <w:pPr>
              <w:jc w:val="center"/>
              <w:rPr>
                <w:sz w:val="28"/>
                <w:szCs w:val="28"/>
              </w:rPr>
            </w:pPr>
            <w:r>
              <w:rPr>
                <w:sz w:val="28"/>
                <w:szCs w:val="28"/>
              </w:rPr>
              <w:t>Use tins instead of weights!</w:t>
            </w:r>
          </w:p>
          <w:p w14:paraId="57AB2143" w14:textId="5A9719E0" w:rsidR="00FB0FE0" w:rsidRDefault="00026611" w:rsidP="0016364C">
            <w:pPr>
              <w:jc w:val="center"/>
              <w:rPr>
                <w:sz w:val="28"/>
                <w:szCs w:val="28"/>
              </w:rPr>
            </w:pPr>
            <w:r>
              <w:rPr>
                <w:noProof/>
                <w:sz w:val="28"/>
                <w:szCs w:val="28"/>
              </w:rPr>
              <w:drawing>
                <wp:inline distT="0" distB="0" distL="0" distR="0" wp14:anchorId="1EFE9054" wp14:editId="4693C7E1">
                  <wp:extent cx="2454910" cy="21971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454910" cy="2197100"/>
                          </a:xfrm>
                          <a:prstGeom prst="rect">
                            <a:avLst/>
                          </a:prstGeom>
                        </pic:spPr>
                      </pic:pic>
                    </a:graphicData>
                  </a:graphic>
                </wp:inline>
              </w:drawing>
            </w:r>
          </w:p>
        </w:tc>
      </w:tr>
    </w:tbl>
    <w:p w14:paraId="0BA7AAC6" w14:textId="3749D5E2" w:rsidR="00180B87" w:rsidRDefault="00026611" w:rsidP="0016364C">
      <w:pPr>
        <w:jc w:val="center"/>
        <w:rPr>
          <w:sz w:val="28"/>
          <w:szCs w:val="28"/>
        </w:rPr>
      </w:pPr>
      <w:r>
        <w:rPr>
          <w:sz w:val="28"/>
          <w:szCs w:val="28"/>
        </w:rPr>
        <w:t>Work out on your own or with others.   Inside or outdoors.  it doesn’t matter….</w:t>
      </w:r>
    </w:p>
    <w:p w14:paraId="3A4F24ED" w14:textId="77777777" w:rsidR="00180B87" w:rsidRDefault="00180B87" w:rsidP="0016364C">
      <w:pPr>
        <w:jc w:val="center"/>
        <w:rPr>
          <w:sz w:val="28"/>
          <w:szCs w:val="28"/>
        </w:rPr>
      </w:pPr>
    </w:p>
    <w:p w14:paraId="09487E61" w14:textId="77777777" w:rsidR="00180B87" w:rsidRDefault="00180B87" w:rsidP="0016364C">
      <w:pPr>
        <w:jc w:val="center"/>
        <w:rPr>
          <w:sz w:val="28"/>
          <w:szCs w:val="28"/>
        </w:rPr>
      </w:pPr>
    </w:p>
    <w:p w14:paraId="3D250064" w14:textId="19082ED2" w:rsidR="00180B87" w:rsidRPr="00026611" w:rsidRDefault="00026611" w:rsidP="0016364C">
      <w:pPr>
        <w:jc w:val="center"/>
        <w:rPr>
          <w:b/>
          <w:bCs/>
          <w:sz w:val="28"/>
          <w:szCs w:val="28"/>
        </w:rPr>
      </w:pPr>
      <w:r w:rsidRPr="00026611">
        <w:rPr>
          <w:sz w:val="28"/>
          <w:szCs w:val="28"/>
        </w:rPr>
        <w:t>Try working out to</w:t>
      </w:r>
      <w:r>
        <w:rPr>
          <w:b/>
          <w:bCs/>
          <w:sz w:val="28"/>
          <w:szCs w:val="28"/>
        </w:rPr>
        <w:t xml:space="preserve"> </w:t>
      </w:r>
      <w:r w:rsidR="0024683B" w:rsidRPr="00026611">
        <w:rPr>
          <w:b/>
          <w:bCs/>
          <w:sz w:val="28"/>
          <w:szCs w:val="28"/>
        </w:rPr>
        <w:t>Music</w:t>
      </w:r>
    </w:p>
    <w:p w14:paraId="75BFA488" w14:textId="16CF0162" w:rsidR="00026611" w:rsidRDefault="00026611" w:rsidP="0016364C">
      <w:pPr>
        <w:jc w:val="center"/>
        <w:rPr>
          <w:sz w:val="28"/>
          <w:szCs w:val="28"/>
        </w:rPr>
      </w:pPr>
    </w:p>
    <w:p w14:paraId="1E74CFF7" w14:textId="763CAA25" w:rsidR="00026611" w:rsidRDefault="00026611" w:rsidP="00026611">
      <w:pPr>
        <w:rPr>
          <w:sz w:val="28"/>
          <w:szCs w:val="28"/>
        </w:rPr>
      </w:pPr>
      <w:r>
        <w:rPr>
          <w:sz w:val="28"/>
          <w:szCs w:val="28"/>
        </w:rPr>
        <w:t>Create a play list here of music that helps fit your mood…</w:t>
      </w:r>
    </w:p>
    <w:p w14:paraId="5FD9E7AA" w14:textId="524098B2" w:rsidR="00026611" w:rsidRDefault="00026611" w:rsidP="00026611">
      <w:pPr>
        <w:rPr>
          <w:sz w:val="28"/>
          <w:szCs w:val="28"/>
        </w:rPr>
      </w:pPr>
    </w:p>
    <w:p w14:paraId="2BA0B904" w14:textId="1ED8B658" w:rsidR="00026611" w:rsidRDefault="00026611" w:rsidP="00026611">
      <w:pPr>
        <w:pStyle w:val="ListParagraph"/>
        <w:numPr>
          <w:ilvl w:val="0"/>
          <w:numId w:val="11"/>
        </w:numPr>
        <w:spacing w:line="600" w:lineRule="auto"/>
        <w:rPr>
          <w:sz w:val="28"/>
          <w:szCs w:val="28"/>
        </w:rPr>
      </w:pPr>
      <w:r>
        <w:rPr>
          <w:sz w:val="28"/>
          <w:szCs w:val="28"/>
        </w:rPr>
        <w:t xml:space="preserve">happy - </w:t>
      </w:r>
    </w:p>
    <w:p w14:paraId="0D8ABC13" w14:textId="67DC9782" w:rsidR="00026611" w:rsidRDefault="00026611" w:rsidP="00026611">
      <w:pPr>
        <w:pStyle w:val="ListParagraph"/>
        <w:numPr>
          <w:ilvl w:val="0"/>
          <w:numId w:val="11"/>
        </w:numPr>
        <w:spacing w:line="600" w:lineRule="auto"/>
        <w:rPr>
          <w:sz w:val="28"/>
          <w:szCs w:val="28"/>
        </w:rPr>
      </w:pPr>
      <w:r>
        <w:rPr>
          <w:sz w:val="28"/>
          <w:szCs w:val="28"/>
        </w:rPr>
        <w:t>sad -</w:t>
      </w:r>
    </w:p>
    <w:p w14:paraId="2F239DA6" w14:textId="52B8A96D" w:rsidR="00026611" w:rsidRDefault="00026611" w:rsidP="00026611">
      <w:pPr>
        <w:pStyle w:val="ListParagraph"/>
        <w:numPr>
          <w:ilvl w:val="0"/>
          <w:numId w:val="11"/>
        </w:numPr>
        <w:spacing w:line="600" w:lineRule="auto"/>
        <w:rPr>
          <w:sz w:val="28"/>
          <w:szCs w:val="28"/>
        </w:rPr>
      </w:pPr>
      <w:r>
        <w:rPr>
          <w:sz w:val="28"/>
          <w:szCs w:val="28"/>
        </w:rPr>
        <w:t>energised -</w:t>
      </w:r>
    </w:p>
    <w:p w14:paraId="257AEE64" w14:textId="53F7F7A6" w:rsidR="00026611" w:rsidRDefault="00026611" w:rsidP="00026611">
      <w:pPr>
        <w:pStyle w:val="ListParagraph"/>
        <w:numPr>
          <w:ilvl w:val="0"/>
          <w:numId w:val="11"/>
        </w:numPr>
        <w:spacing w:line="600" w:lineRule="auto"/>
        <w:rPr>
          <w:sz w:val="28"/>
          <w:szCs w:val="28"/>
        </w:rPr>
      </w:pPr>
      <w:r>
        <w:rPr>
          <w:sz w:val="28"/>
          <w:szCs w:val="28"/>
        </w:rPr>
        <w:t xml:space="preserve"> connected -</w:t>
      </w:r>
    </w:p>
    <w:p w14:paraId="73944610" w14:textId="5A935F97" w:rsidR="00026611" w:rsidRPr="00026611" w:rsidRDefault="00026611" w:rsidP="00026611">
      <w:pPr>
        <w:pStyle w:val="ListParagraph"/>
        <w:numPr>
          <w:ilvl w:val="0"/>
          <w:numId w:val="11"/>
        </w:numPr>
        <w:spacing w:line="600" w:lineRule="auto"/>
        <w:rPr>
          <w:sz w:val="28"/>
          <w:szCs w:val="28"/>
        </w:rPr>
      </w:pPr>
      <w:r>
        <w:rPr>
          <w:sz w:val="28"/>
          <w:szCs w:val="28"/>
        </w:rPr>
        <w:t>Calm -</w:t>
      </w:r>
    </w:p>
    <w:p w14:paraId="51F1F469" w14:textId="6BD9C11F" w:rsidR="00026611" w:rsidRDefault="00026611" w:rsidP="00026611">
      <w:pPr>
        <w:spacing w:line="276" w:lineRule="auto"/>
        <w:rPr>
          <w:sz w:val="28"/>
          <w:szCs w:val="28"/>
        </w:rPr>
      </w:pPr>
    </w:p>
    <w:p w14:paraId="38E0326C" w14:textId="0B73FEC5" w:rsidR="00026611" w:rsidRDefault="00026611" w:rsidP="00026611">
      <w:pPr>
        <w:spacing w:line="276" w:lineRule="auto"/>
        <w:rPr>
          <w:sz w:val="28"/>
          <w:szCs w:val="28"/>
        </w:rPr>
      </w:pPr>
      <w:r>
        <w:rPr>
          <w:sz w:val="28"/>
          <w:szCs w:val="28"/>
        </w:rPr>
        <w:t>What’s your Ultimate play list?</w:t>
      </w:r>
    </w:p>
    <w:p w14:paraId="78334CEA" w14:textId="30A1528C" w:rsidR="00026611" w:rsidRDefault="00026611" w:rsidP="00026611">
      <w:pPr>
        <w:rPr>
          <w:sz w:val="28"/>
          <w:szCs w:val="28"/>
        </w:rPr>
      </w:pPr>
    </w:p>
    <w:p w14:paraId="11EC7CEF" w14:textId="2EE203B6" w:rsidR="00026611" w:rsidRDefault="00026611" w:rsidP="00026611">
      <w:pPr>
        <w:pStyle w:val="ListParagraph"/>
        <w:numPr>
          <w:ilvl w:val="0"/>
          <w:numId w:val="12"/>
        </w:numPr>
        <w:spacing w:line="480" w:lineRule="auto"/>
        <w:rPr>
          <w:sz w:val="28"/>
          <w:szCs w:val="28"/>
        </w:rPr>
      </w:pPr>
      <w:r>
        <w:rPr>
          <w:sz w:val="28"/>
          <w:szCs w:val="28"/>
        </w:rPr>
        <w:t xml:space="preserve"> </w:t>
      </w:r>
    </w:p>
    <w:p w14:paraId="721BE18C" w14:textId="4635D9E8" w:rsidR="00026611" w:rsidRDefault="00026611" w:rsidP="00026611">
      <w:pPr>
        <w:pStyle w:val="ListParagraph"/>
        <w:numPr>
          <w:ilvl w:val="0"/>
          <w:numId w:val="12"/>
        </w:numPr>
        <w:spacing w:line="480" w:lineRule="auto"/>
        <w:rPr>
          <w:sz w:val="28"/>
          <w:szCs w:val="28"/>
        </w:rPr>
      </w:pPr>
      <w:r>
        <w:rPr>
          <w:sz w:val="28"/>
          <w:szCs w:val="28"/>
        </w:rPr>
        <w:t xml:space="preserve"> </w:t>
      </w:r>
    </w:p>
    <w:p w14:paraId="0DA9A268" w14:textId="5C79CD0D" w:rsidR="00026611" w:rsidRDefault="00026611" w:rsidP="00026611">
      <w:pPr>
        <w:pStyle w:val="ListParagraph"/>
        <w:numPr>
          <w:ilvl w:val="0"/>
          <w:numId w:val="12"/>
        </w:numPr>
        <w:spacing w:line="480" w:lineRule="auto"/>
        <w:rPr>
          <w:sz w:val="28"/>
          <w:szCs w:val="28"/>
        </w:rPr>
      </w:pPr>
      <w:r>
        <w:rPr>
          <w:sz w:val="28"/>
          <w:szCs w:val="28"/>
        </w:rPr>
        <w:t xml:space="preserve"> </w:t>
      </w:r>
    </w:p>
    <w:p w14:paraId="1B5B9541" w14:textId="7E5F5390" w:rsidR="00026611" w:rsidRDefault="00026611" w:rsidP="00026611">
      <w:pPr>
        <w:pStyle w:val="ListParagraph"/>
        <w:numPr>
          <w:ilvl w:val="0"/>
          <w:numId w:val="12"/>
        </w:numPr>
        <w:spacing w:line="480" w:lineRule="auto"/>
        <w:rPr>
          <w:sz w:val="28"/>
          <w:szCs w:val="28"/>
        </w:rPr>
      </w:pPr>
    </w:p>
    <w:p w14:paraId="7764B6D9" w14:textId="3EF64679" w:rsidR="00026611" w:rsidRDefault="00026611" w:rsidP="00026611">
      <w:pPr>
        <w:pStyle w:val="ListParagraph"/>
        <w:numPr>
          <w:ilvl w:val="0"/>
          <w:numId w:val="12"/>
        </w:numPr>
        <w:spacing w:line="276" w:lineRule="auto"/>
        <w:rPr>
          <w:sz w:val="28"/>
          <w:szCs w:val="28"/>
        </w:rPr>
      </w:pPr>
      <w:r>
        <w:rPr>
          <w:sz w:val="28"/>
          <w:szCs w:val="28"/>
        </w:rPr>
        <w:t xml:space="preserve"> </w:t>
      </w:r>
    </w:p>
    <w:p w14:paraId="08FA63BB" w14:textId="77777777" w:rsidR="00026611" w:rsidRPr="00026611" w:rsidRDefault="00026611" w:rsidP="00026611">
      <w:pPr>
        <w:spacing w:line="276" w:lineRule="auto"/>
        <w:rPr>
          <w:sz w:val="28"/>
          <w:szCs w:val="28"/>
        </w:rPr>
      </w:pPr>
    </w:p>
    <w:p w14:paraId="369633FE" w14:textId="763565DE" w:rsidR="00026611" w:rsidRDefault="00026611" w:rsidP="00026611">
      <w:pPr>
        <w:spacing w:line="276" w:lineRule="auto"/>
        <w:rPr>
          <w:sz w:val="28"/>
          <w:szCs w:val="28"/>
        </w:rPr>
      </w:pPr>
      <w:r>
        <w:rPr>
          <w:sz w:val="28"/>
          <w:szCs w:val="28"/>
        </w:rPr>
        <w:t>It doesn’t matter what kind of music you like, whether you like to listen or play an instrument, music makes us feel emotions and gives us energy and can even help our bodies to heal.  Pretty groovy stuff.</w:t>
      </w:r>
    </w:p>
    <w:p w14:paraId="65112682" w14:textId="132ECD0B" w:rsidR="00026611" w:rsidRPr="00026611" w:rsidRDefault="00026611" w:rsidP="00026611">
      <w:pPr>
        <w:spacing w:line="276" w:lineRule="auto"/>
        <w:rPr>
          <w:sz w:val="28"/>
          <w:szCs w:val="28"/>
        </w:rPr>
      </w:pPr>
      <w:r>
        <w:rPr>
          <w:noProof/>
          <w:sz w:val="28"/>
          <w:szCs w:val="28"/>
        </w:rPr>
        <mc:AlternateContent>
          <mc:Choice Requires="wps">
            <w:drawing>
              <wp:anchor distT="0" distB="0" distL="114300" distR="114300" simplePos="0" relativeHeight="251651584" behindDoc="0" locked="0" layoutInCell="1" allowOverlap="1" wp14:anchorId="3C62DC00" wp14:editId="0DB5C249">
                <wp:simplePos x="0" y="0"/>
                <wp:positionH relativeFrom="column">
                  <wp:posOffset>1511300</wp:posOffset>
                </wp:positionH>
                <wp:positionV relativeFrom="paragraph">
                  <wp:posOffset>227965</wp:posOffset>
                </wp:positionV>
                <wp:extent cx="2235200" cy="39370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2235200" cy="393700"/>
                        </a:xfrm>
                        <a:prstGeom prst="rect">
                          <a:avLst/>
                        </a:prstGeom>
                        <a:solidFill>
                          <a:schemeClr val="lt1"/>
                        </a:solidFill>
                        <a:ln w="6350">
                          <a:noFill/>
                        </a:ln>
                      </wps:spPr>
                      <wps:txbx>
                        <w:txbxContent>
                          <w:p w14:paraId="6129DA00" w14:textId="20C89BF3" w:rsidR="00026611" w:rsidRDefault="00026611">
                            <w:r>
                              <w:rPr>
                                <w:noProof/>
                              </w:rPr>
                              <w:drawing>
                                <wp:inline distT="0" distB="0" distL="0" distR="0" wp14:anchorId="4B138375" wp14:editId="47FF3918">
                                  <wp:extent cx="2235200" cy="330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usic-notes-clip-art-png-MUSIC.png"/>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flipV="1">
                                            <a:off x="0" y="0"/>
                                            <a:ext cx="2239244" cy="330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62DC00" id="Text Box 39" o:spid="_x0000_s1032" type="#_x0000_t202" style="position:absolute;margin-left:119pt;margin-top:17.95pt;width:176pt;height:31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" fillcolor="white [3201]" stroked="f" strokeweight=".5pt">
                <v:textbox>
                  <w:txbxContent>
                    <w:p w14:paraId="6129DA00" w14:textId="20C89BF3" w:rsidR="00026611" w:rsidRDefault="00026611">
                      <w:r>
                        <w:rPr>
                          <w:noProof/>
                        </w:rPr>
                        <w:drawing>
                          <wp:inline distT="0" distB="0" distL="0" distR="0" wp14:anchorId="4B138375" wp14:editId="47FF3918">
                            <wp:extent cx="2235200" cy="330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usic-notes-clip-art-png-MUSIC.png"/>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flipV="1">
                                      <a:off x="0" y="0"/>
                                      <a:ext cx="2239244" cy="330797"/>
                                    </a:xfrm>
                                    <a:prstGeom prst="rect">
                                      <a:avLst/>
                                    </a:prstGeom>
                                  </pic:spPr>
                                </pic:pic>
                              </a:graphicData>
                            </a:graphic>
                          </wp:inline>
                        </w:drawing>
                      </w:r>
                    </w:p>
                  </w:txbxContent>
                </v:textbox>
              </v:shape>
            </w:pict>
          </mc:Fallback>
        </mc:AlternateContent>
      </w:r>
      <w:r>
        <w:rPr>
          <w:sz w:val="28"/>
          <w:szCs w:val="28"/>
        </w:rPr>
        <w:t>If you listen to music it can help you focus on other stuff like….</w:t>
      </w:r>
    </w:p>
    <w:p w14:paraId="5FB95674" w14:textId="132ECD0B" w:rsidR="00026611" w:rsidRDefault="00026611" w:rsidP="00026611">
      <w:pPr>
        <w:spacing w:line="480" w:lineRule="auto"/>
        <w:jc w:val="center"/>
        <w:rPr>
          <w:sz w:val="28"/>
          <w:szCs w:val="28"/>
        </w:rPr>
      </w:pPr>
    </w:p>
    <w:p w14:paraId="18CFE569" w14:textId="77777777" w:rsidR="00026611" w:rsidRDefault="00026611" w:rsidP="00026611">
      <w:pPr>
        <w:spacing w:line="480" w:lineRule="auto"/>
        <w:jc w:val="center"/>
        <w:rPr>
          <w:sz w:val="28"/>
          <w:szCs w:val="28"/>
        </w:rPr>
      </w:pPr>
    </w:p>
    <w:p w14:paraId="00D6F313" w14:textId="77777777" w:rsidR="00026611" w:rsidRDefault="00026611" w:rsidP="00026611">
      <w:pPr>
        <w:spacing w:line="480" w:lineRule="auto"/>
        <w:jc w:val="center"/>
        <w:rPr>
          <w:sz w:val="28"/>
          <w:szCs w:val="28"/>
        </w:rPr>
      </w:pPr>
    </w:p>
    <w:p w14:paraId="3481F481" w14:textId="7AA0AB42" w:rsidR="00026611" w:rsidRDefault="00026611" w:rsidP="00026611">
      <w:pPr>
        <w:spacing w:line="480" w:lineRule="auto"/>
        <w:jc w:val="center"/>
        <w:rPr>
          <w:b/>
          <w:bCs/>
          <w:sz w:val="28"/>
          <w:szCs w:val="28"/>
        </w:rPr>
      </w:pPr>
      <w:r w:rsidRPr="00026611">
        <w:rPr>
          <w:sz w:val="28"/>
          <w:szCs w:val="28"/>
        </w:rPr>
        <w:lastRenderedPageBreak/>
        <w:t xml:space="preserve">Trying out different </w:t>
      </w:r>
      <w:r w:rsidRPr="00026611">
        <w:rPr>
          <w:b/>
          <w:bCs/>
          <w:sz w:val="28"/>
          <w:szCs w:val="28"/>
        </w:rPr>
        <w:t>Crafts</w:t>
      </w:r>
    </w:p>
    <w:tbl>
      <w:tblPr>
        <w:tblStyle w:val="TableGrid"/>
        <w:tblW w:w="0" w:type="auto"/>
        <w:tblLook w:val="04A0" w:firstRow="1" w:lastRow="0" w:firstColumn="1" w:lastColumn="0" w:noHBand="0" w:noVBand="1"/>
      </w:tblPr>
      <w:tblGrid>
        <w:gridCol w:w="4326"/>
        <w:gridCol w:w="4196"/>
      </w:tblGrid>
      <w:tr w:rsidR="00026611" w14:paraId="74D812C2" w14:textId="77777777" w:rsidTr="00026611">
        <w:trPr>
          <w:trHeight w:val="4167"/>
        </w:trPr>
        <w:tc>
          <w:tcPr>
            <w:tcW w:w="4261" w:type="dxa"/>
          </w:tcPr>
          <w:p w14:paraId="5EE12CC6" w14:textId="669547BD" w:rsidR="00026611" w:rsidRPr="00026611" w:rsidRDefault="00026611" w:rsidP="00026611">
            <w:pPr>
              <w:spacing w:line="480" w:lineRule="auto"/>
              <w:jc w:val="center"/>
              <w:rPr>
                <w:noProof/>
              </w:rPr>
            </w:pPr>
            <w:r w:rsidRPr="00026611">
              <w:rPr>
                <w:noProof/>
              </w:rPr>
              <w:t>Make a stress ball</w:t>
            </w:r>
          </w:p>
          <w:p w14:paraId="7651674E" w14:textId="7C01748D" w:rsidR="00026611" w:rsidRDefault="00026611" w:rsidP="00026611">
            <w:pPr>
              <w:spacing w:line="480" w:lineRule="auto"/>
              <w:jc w:val="center"/>
              <w:rPr>
                <w:b/>
                <w:bCs/>
                <w:sz w:val="28"/>
                <w:szCs w:val="28"/>
              </w:rPr>
            </w:pPr>
            <w:r>
              <w:rPr>
                <w:b/>
                <w:bCs/>
                <w:noProof/>
                <w:sz w:val="28"/>
                <w:szCs w:val="28"/>
              </w:rPr>
              <w:drawing>
                <wp:inline distT="0" distB="0" distL="0" distR="0" wp14:anchorId="1B9A17E1" wp14:editId="074BBA5A">
                  <wp:extent cx="2080895" cy="2387803"/>
                  <wp:effectExtent l="0" t="952" r="0" b="0"/>
                  <wp:docPr id="50" name="Picture 50"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ress ball.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2119963" cy="2432633"/>
                          </a:xfrm>
                          <a:prstGeom prst="rect">
                            <a:avLst/>
                          </a:prstGeom>
                        </pic:spPr>
                      </pic:pic>
                    </a:graphicData>
                  </a:graphic>
                </wp:inline>
              </w:drawing>
            </w:r>
          </w:p>
        </w:tc>
        <w:tc>
          <w:tcPr>
            <w:tcW w:w="4261" w:type="dxa"/>
          </w:tcPr>
          <w:p w14:paraId="51C93DD0" w14:textId="7930D0C3" w:rsidR="00026611" w:rsidRPr="00026611" w:rsidRDefault="00026611" w:rsidP="00026611">
            <w:pPr>
              <w:spacing w:line="480" w:lineRule="auto"/>
            </w:pPr>
            <w:r>
              <w:t>Make and paint</w:t>
            </w:r>
          </w:p>
          <w:p w14:paraId="2BF5194B" w14:textId="07EE0883" w:rsidR="00026611" w:rsidRDefault="00026611" w:rsidP="00026611">
            <w:pPr>
              <w:spacing w:line="480" w:lineRule="auto"/>
              <w:jc w:val="center"/>
              <w:rPr>
                <w:b/>
                <w:bCs/>
                <w:sz w:val="28"/>
                <w:szCs w:val="28"/>
              </w:rPr>
            </w:pPr>
            <w:r>
              <w:rPr>
                <w:b/>
                <w:bCs/>
                <w:noProof/>
                <w:sz w:val="28"/>
                <w:szCs w:val="28"/>
              </w:rPr>
              <w:drawing>
                <wp:inline distT="0" distB="0" distL="0" distR="0" wp14:anchorId="7C3D35D3" wp14:editId="358A8C87">
                  <wp:extent cx="2072640" cy="2231622"/>
                  <wp:effectExtent l="0" t="3175" r="635" b="635"/>
                  <wp:docPr id="43" name="Picture 43" descr="A picture containing person, table, foo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rt session.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98302" cy="2259252"/>
                          </a:xfrm>
                          <a:prstGeom prst="rect">
                            <a:avLst/>
                          </a:prstGeom>
                        </pic:spPr>
                      </pic:pic>
                    </a:graphicData>
                  </a:graphic>
                </wp:inline>
              </w:drawing>
            </w:r>
          </w:p>
        </w:tc>
      </w:tr>
      <w:tr w:rsidR="00026611" w14:paraId="04376380" w14:textId="77777777" w:rsidTr="00026611">
        <w:trPr>
          <w:trHeight w:val="3956"/>
        </w:trPr>
        <w:tc>
          <w:tcPr>
            <w:tcW w:w="4261" w:type="dxa"/>
          </w:tcPr>
          <w:p w14:paraId="4009375A" w14:textId="1A76C6A2" w:rsidR="00026611" w:rsidRPr="00026611" w:rsidRDefault="00026611" w:rsidP="00026611">
            <w:pPr>
              <w:spacing w:line="480" w:lineRule="auto"/>
              <w:jc w:val="center"/>
              <w:rPr>
                <w:noProof/>
              </w:rPr>
            </w:pPr>
            <w:r w:rsidRPr="00026611">
              <w:rPr>
                <w:noProof/>
              </w:rPr>
              <w:t>Make a dream catcher</w:t>
            </w:r>
          </w:p>
          <w:p w14:paraId="20548561" w14:textId="53856890" w:rsidR="00026611" w:rsidRDefault="00026611" w:rsidP="00026611">
            <w:pPr>
              <w:spacing w:line="480" w:lineRule="auto"/>
              <w:jc w:val="center"/>
              <w:rPr>
                <w:b/>
                <w:bCs/>
                <w:sz w:val="28"/>
                <w:szCs w:val="28"/>
              </w:rPr>
            </w:pPr>
            <w:r>
              <w:rPr>
                <w:b/>
                <w:bCs/>
                <w:noProof/>
                <w:sz w:val="28"/>
                <w:szCs w:val="28"/>
              </w:rPr>
              <w:drawing>
                <wp:inline distT="0" distB="0" distL="0" distR="0" wp14:anchorId="31D55187" wp14:editId="1DF34CC5">
                  <wp:extent cx="2607310" cy="2057400"/>
                  <wp:effectExtent l="0" t="0" r="2540" b="0"/>
                  <wp:docPr id="45" name="Picture 45" descr="A picture containing indoor, game, litt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eam catchers 2.jpg"/>
                          <pic:cNvPicPr/>
                        </pic:nvPicPr>
                        <pic:blipFill>
                          <a:blip r:embed="rId36">
                            <a:extLst>
                              <a:ext uri="{28A0092B-C50C-407E-A947-70E740481C1C}">
                                <a14:useLocalDpi xmlns:a14="http://schemas.microsoft.com/office/drawing/2010/main" val="0"/>
                              </a:ext>
                            </a:extLst>
                          </a:blip>
                          <a:stretch>
                            <a:fillRect/>
                          </a:stretch>
                        </pic:blipFill>
                        <pic:spPr>
                          <a:xfrm>
                            <a:off x="0" y="0"/>
                            <a:ext cx="2607797" cy="2057784"/>
                          </a:xfrm>
                          <a:prstGeom prst="rect">
                            <a:avLst/>
                          </a:prstGeom>
                        </pic:spPr>
                      </pic:pic>
                    </a:graphicData>
                  </a:graphic>
                </wp:inline>
              </w:drawing>
            </w:r>
          </w:p>
        </w:tc>
        <w:tc>
          <w:tcPr>
            <w:tcW w:w="4261" w:type="dxa"/>
          </w:tcPr>
          <w:p w14:paraId="55CD38DD" w14:textId="38CC2F4A" w:rsidR="00026611" w:rsidRPr="00026611" w:rsidRDefault="00026611" w:rsidP="00026611">
            <w:pPr>
              <w:spacing w:line="480" w:lineRule="auto"/>
              <w:rPr>
                <w:noProof/>
              </w:rPr>
            </w:pPr>
            <w:r>
              <w:rPr>
                <w:noProof/>
              </w:rPr>
              <w:t>Play with clay</w:t>
            </w:r>
          </w:p>
          <w:p w14:paraId="658D991A" w14:textId="6C88C3D2" w:rsidR="00026611" w:rsidRDefault="00026611" w:rsidP="00026611">
            <w:pPr>
              <w:spacing w:line="480" w:lineRule="auto"/>
              <w:jc w:val="center"/>
              <w:rPr>
                <w:b/>
                <w:bCs/>
                <w:sz w:val="28"/>
                <w:szCs w:val="28"/>
              </w:rPr>
            </w:pPr>
            <w:r>
              <w:rPr>
                <w:b/>
                <w:bCs/>
                <w:noProof/>
                <w:sz w:val="28"/>
                <w:szCs w:val="28"/>
              </w:rPr>
              <w:drawing>
                <wp:inline distT="0" distB="0" distL="0" distR="0" wp14:anchorId="4DDB1758" wp14:editId="561A7CA0">
                  <wp:extent cx="2021840" cy="2439222"/>
                  <wp:effectExtent l="952" t="0" r="0" b="0"/>
                  <wp:docPr id="46" name="Picture 46" descr="A picture containing person, indoor, woman,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lay work.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2051104" cy="2474528"/>
                          </a:xfrm>
                          <a:prstGeom prst="rect">
                            <a:avLst/>
                          </a:prstGeom>
                        </pic:spPr>
                      </pic:pic>
                    </a:graphicData>
                  </a:graphic>
                </wp:inline>
              </w:drawing>
            </w:r>
          </w:p>
        </w:tc>
      </w:tr>
      <w:tr w:rsidR="00026611" w14:paraId="26C98230" w14:textId="77777777" w:rsidTr="00026611">
        <w:tc>
          <w:tcPr>
            <w:tcW w:w="4261" w:type="dxa"/>
          </w:tcPr>
          <w:p w14:paraId="3097D80C" w14:textId="27AC0845" w:rsidR="00026611" w:rsidRPr="00026611" w:rsidRDefault="00026611" w:rsidP="00026611">
            <w:pPr>
              <w:spacing w:line="480" w:lineRule="auto"/>
              <w:jc w:val="center"/>
            </w:pPr>
            <w:r w:rsidRPr="00026611">
              <w:t>Make pom poms or knit</w:t>
            </w:r>
          </w:p>
          <w:p w14:paraId="5BF0CBF0" w14:textId="2D79B169" w:rsidR="00026611" w:rsidRDefault="00026611" w:rsidP="00026611">
            <w:pPr>
              <w:spacing w:line="480" w:lineRule="auto"/>
              <w:jc w:val="center"/>
              <w:rPr>
                <w:b/>
                <w:bCs/>
                <w:sz w:val="28"/>
                <w:szCs w:val="28"/>
              </w:rPr>
            </w:pPr>
            <w:r>
              <w:rPr>
                <w:b/>
                <w:bCs/>
                <w:noProof/>
                <w:sz w:val="28"/>
                <w:szCs w:val="28"/>
              </w:rPr>
              <w:drawing>
                <wp:inline distT="0" distB="0" distL="0" distR="0" wp14:anchorId="64464ECC" wp14:editId="3BEB7A55">
                  <wp:extent cx="1997022" cy="2377546"/>
                  <wp:effectExtent l="0" t="0" r="3810" b="3810"/>
                  <wp:docPr id="48" name="Picture 4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m pom chats 20 21 22.3.18.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007026" cy="2389456"/>
                          </a:xfrm>
                          <a:prstGeom prst="rect">
                            <a:avLst/>
                          </a:prstGeom>
                        </pic:spPr>
                      </pic:pic>
                    </a:graphicData>
                  </a:graphic>
                </wp:inline>
              </w:drawing>
            </w:r>
          </w:p>
        </w:tc>
        <w:tc>
          <w:tcPr>
            <w:tcW w:w="4261" w:type="dxa"/>
          </w:tcPr>
          <w:p w14:paraId="47EA1522" w14:textId="6FAF6EE9" w:rsidR="00026611" w:rsidRPr="00026611" w:rsidRDefault="00026611" w:rsidP="00026611">
            <w:pPr>
              <w:spacing w:line="480" w:lineRule="auto"/>
              <w:jc w:val="center"/>
            </w:pPr>
            <w:r w:rsidRPr="00026611">
              <w:t>Try a tie dye</w:t>
            </w:r>
          </w:p>
          <w:p w14:paraId="3FCC96FF" w14:textId="1A303EE8" w:rsidR="00026611" w:rsidRDefault="00026611" w:rsidP="00026611">
            <w:pPr>
              <w:spacing w:line="480" w:lineRule="auto"/>
              <w:jc w:val="center"/>
              <w:rPr>
                <w:b/>
                <w:bCs/>
                <w:sz w:val="28"/>
                <w:szCs w:val="28"/>
              </w:rPr>
            </w:pPr>
            <w:r>
              <w:rPr>
                <w:b/>
                <w:bCs/>
                <w:noProof/>
                <w:sz w:val="28"/>
                <w:szCs w:val="28"/>
              </w:rPr>
              <w:drawing>
                <wp:inline distT="0" distB="0" distL="0" distR="0" wp14:anchorId="36CA4C41" wp14:editId="674F9136">
                  <wp:extent cx="1968500" cy="2383428"/>
                  <wp:effectExtent l="2222" t="0" r="0" b="0"/>
                  <wp:docPr id="49" name="Picture 49" descr="A picture containing clothing, photo, fabric,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ue dye2.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1984965" cy="2403363"/>
                          </a:xfrm>
                          <a:prstGeom prst="rect">
                            <a:avLst/>
                          </a:prstGeom>
                        </pic:spPr>
                      </pic:pic>
                    </a:graphicData>
                  </a:graphic>
                </wp:inline>
              </w:drawing>
            </w:r>
          </w:p>
        </w:tc>
      </w:tr>
    </w:tbl>
    <w:p w14:paraId="5F1BB61A" w14:textId="48C6AF51" w:rsidR="00026611" w:rsidRDefault="00026611" w:rsidP="00B01309">
      <w:pPr>
        <w:spacing w:line="480" w:lineRule="auto"/>
        <w:rPr>
          <w:sz w:val="28"/>
          <w:szCs w:val="28"/>
        </w:rPr>
      </w:pPr>
      <w:r w:rsidRPr="00026611">
        <w:rPr>
          <w:sz w:val="28"/>
          <w:szCs w:val="28"/>
        </w:rPr>
        <w:t>There are loads of things you can do and loads of online resources</w:t>
      </w:r>
      <w:r>
        <w:rPr>
          <w:sz w:val="28"/>
          <w:szCs w:val="28"/>
        </w:rPr>
        <w:t xml:space="preserve"> </w:t>
      </w:r>
    </w:p>
    <w:p w14:paraId="094090A5" w14:textId="77777777" w:rsidR="00B01309" w:rsidRDefault="00B01309" w:rsidP="00B01309">
      <w:pPr>
        <w:spacing w:line="480" w:lineRule="auto"/>
        <w:rPr>
          <w:sz w:val="28"/>
          <w:szCs w:val="28"/>
        </w:rPr>
      </w:pPr>
    </w:p>
    <w:p w14:paraId="15619C5D" w14:textId="622417B7" w:rsidR="00026611" w:rsidRDefault="00026611" w:rsidP="00026611">
      <w:pPr>
        <w:spacing w:line="480" w:lineRule="auto"/>
        <w:jc w:val="center"/>
        <w:rPr>
          <w:sz w:val="28"/>
          <w:szCs w:val="28"/>
        </w:rPr>
      </w:pPr>
      <w:proofErr w:type="gramStart"/>
      <w:r>
        <w:rPr>
          <w:sz w:val="28"/>
          <w:szCs w:val="28"/>
        </w:rPr>
        <w:t>….Online</w:t>
      </w:r>
      <w:proofErr w:type="gramEnd"/>
      <w:r>
        <w:rPr>
          <w:sz w:val="28"/>
          <w:szCs w:val="28"/>
        </w:rPr>
        <w:t xml:space="preserve"> resources? How about </w:t>
      </w:r>
      <w:r w:rsidR="00B01309">
        <w:rPr>
          <w:b/>
          <w:bCs/>
          <w:sz w:val="28"/>
          <w:szCs w:val="28"/>
        </w:rPr>
        <w:t>H</w:t>
      </w:r>
      <w:r w:rsidRPr="00026611">
        <w:rPr>
          <w:b/>
          <w:bCs/>
          <w:sz w:val="28"/>
          <w:szCs w:val="28"/>
        </w:rPr>
        <w:t>ome beauty products</w:t>
      </w:r>
      <w:r>
        <w:rPr>
          <w:sz w:val="28"/>
          <w:szCs w:val="28"/>
        </w:rPr>
        <w:t>?</w:t>
      </w:r>
      <w:r w:rsidRPr="00026611">
        <w:rPr>
          <w:sz w:val="28"/>
          <w:szCs w:val="28"/>
        </w:rPr>
        <w:t xml:space="preserve"> </w:t>
      </w:r>
    </w:p>
    <w:tbl>
      <w:tblPr>
        <w:tblStyle w:val="TableGrid"/>
        <w:tblW w:w="0" w:type="auto"/>
        <w:tblLook w:val="04A0" w:firstRow="1" w:lastRow="0" w:firstColumn="1" w:lastColumn="0" w:noHBand="0" w:noVBand="1"/>
      </w:tblPr>
      <w:tblGrid>
        <w:gridCol w:w="8522"/>
      </w:tblGrid>
      <w:tr w:rsidR="00026611" w14:paraId="66976216" w14:textId="77777777" w:rsidTr="00026611">
        <w:tc>
          <w:tcPr>
            <w:tcW w:w="8522" w:type="dxa"/>
          </w:tcPr>
          <w:p w14:paraId="0A730E41" w14:textId="0D4CF2E7" w:rsidR="00026611" w:rsidRPr="00026611" w:rsidRDefault="00026611" w:rsidP="00026611">
            <w:pPr>
              <w:shd w:val="clear" w:color="auto" w:fill="FFFFFF"/>
              <w:spacing w:before="300" w:after="150"/>
              <w:outlineLvl w:val="2"/>
              <w:rPr>
                <w:rFonts w:cs="Arial"/>
                <w:color w:val="000000"/>
              </w:rPr>
            </w:pPr>
            <w:r>
              <w:rPr>
                <w:rFonts w:cs="Arial"/>
                <w:noProof/>
                <w:color w:val="000000"/>
              </w:rPr>
              <mc:AlternateContent>
                <mc:Choice Requires="wps">
                  <w:drawing>
                    <wp:anchor distT="0" distB="0" distL="114300" distR="114300" simplePos="0" relativeHeight="251665408" behindDoc="0" locked="0" layoutInCell="1" allowOverlap="1" wp14:anchorId="5C0F4AFA" wp14:editId="182F0E80">
                      <wp:simplePos x="0" y="0"/>
                      <wp:positionH relativeFrom="column">
                        <wp:posOffset>2311400</wp:posOffset>
                      </wp:positionH>
                      <wp:positionV relativeFrom="paragraph">
                        <wp:posOffset>346710</wp:posOffset>
                      </wp:positionV>
                      <wp:extent cx="2527300" cy="1333500"/>
                      <wp:effectExtent l="0" t="0" r="25400" b="19050"/>
                      <wp:wrapNone/>
                      <wp:docPr id="57" name="Text Box 57"/>
                      <wp:cNvGraphicFramePr/>
                      <a:graphic xmlns:a="http://schemas.openxmlformats.org/drawingml/2006/main">
                        <a:graphicData uri="http://schemas.microsoft.com/office/word/2010/wordprocessingShape">
                          <wps:wsp>
                            <wps:cNvSpPr txBox="1"/>
                            <wps:spPr>
                              <a:xfrm>
                                <a:off x="0" y="0"/>
                                <a:ext cx="2527300" cy="1333500"/>
                              </a:xfrm>
                              <a:prstGeom prst="rect">
                                <a:avLst/>
                              </a:prstGeom>
                              <a:solidFill>
                                <a:schemeClr val="lt1"/>
                              </a:solidFill>
                              <a:ln w="6350">
                                <a:solidFill>
                                  <a:prstClr val="black"/>
                                </a:solidFill>
                              </a:ln>
                            </wps:spPr>
                            <wps:txbx>
                              <w:txbxContent>
                                <w:p w14:paraId="3F34C96F" w14:textId="625F18F8" w:rsidR="00026611" w:rsidRDefault="00026611">
                                  <w:r>
                                    <w:rPr>
                                      <w:noProof/>
                                    </w:rPr>
                                    <w:drawing>
                                      <wp:inline distT="0" distB="0" distL="0" distR="0" wp14:anchorId="754DC42C" wp14:editId="13B934FA">
                                        <wp:extent cx="2338070" cy="114617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omato-and-Cucumber-Salad-612x300.jpg"/>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338070" cy="1146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F4AFA" id="Text Box 57" o:spid="_x0000_s1033" type="#_x0000_t202" style="position:absolute;margin-left:182pt;margin-top:27.3pt;width:199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" fillcolor="white [3201]" strokeweight=".5pt">
                      <v:textbox>
                        <w:txbxContent>
                          <w:p w14:paraId="3F34C96F" w14:textId="625F18F8" w:rsidR="00026611" w:rsidRDefault="00026611">
                            <w:r>
                              <w:rPr>
                                <w:noProof/>
                              </w:rPr>
                              <w:drawing>
                                <wp:inline distT="0" distB="0" distL="0" distR="0" wp14:anchorId="754DC42C" wp14:editId="13B934FA">
                                  <wp:extent cx="2338070" cy="114617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omato-and-Cucumber-Salad-612x300.jpg"/>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338070" cy="1146175"/>
                                          </a:xfrm>
                                          <a:prstGeom prst="rect">
                                            <a:avLst/>
                                          </a:prstGeom>
                                        </pic:spPr>
                                      </pic:pic>
                                    </a:graphicData>
                                  </a:graphic>
                                </wp:inline>
                              </w:drawing>
                            </w:r>
                          </w:p>
                        </w:txbxContent>
                      </v:textbox>
                    </v:shape>
                  </w:pict>
                </mc:Fallback>
              </mc:AlternateContent>
            </w:r>
            <w:r w:rsidRPr="00026611">
              <w:rPr>
                <w:rFonts w:cs="Arial"/>
                <w:color w:val="000000"/>
              </w:rPr>
              <w:t>Tomato and Cucumber Toner</w:t>
            </w:r>
          </w:p>
          <w:p w14:paraId="7AF68630" w14:textId="77777777" w:rsidR="00026611" w:rsidRPr="00026611" w:rsidRDefault="00026611" w:rsidP="00026611">
            <w:pPr>
              <w:numPr>
                <w:ilvl w:val="0"/>
                <w:numId w:val="13"/>
              </w:numPr>
              <w:shd w:val="clear" w:color="auto" w:fill="FFFFFF"/>
              <w:spacing w:before="100" w:beforeAutospacing="1" w:after="150" w:line="420" w:lineRule="atLeast"/>
              <w:ind w:left="0"/>
              <w:rPr>
                <w:rFonts w:cs="Arial"/>
                <w:color w:val="111111"/>
              </w:rPr>
            </w:pPr>
            <w:r w:rsidRPr="00026611">
              <w:rPr>
                <w:rFonts w:cs="Arial"/>
                <w:color w:val="111111"/>
              </w:rPr>
              <w:t>One cucumber</w:t>
            </w:r>
          </w:p>
          <w:p w14:paraId="5E86D094" w14:textId="6E1F51AA" w:rsidR="00026611" w:rsidRPr="00026611" w:rsidRDefault="00026611" w:rsidP="00026611">
            <w:pPr>
              <w:numPr>
                <w:ilvl w:val="0"/>
                <w:numId w:val="13"/>
              </w:numPr>
              <w:shd w:val="clear" w:color="auto" w:fill="FFFFFF"/>
              <w:spacing w:before="100" w:beforeAutospacing="1" w:after="150" w:line="420" w:lineRule="atLeast"/>
              <w:ind w:left="0"/>
              <w:rPr>
                <w:rFonts w:cs="Arial"/>
                <w:color w:val="111111"/>
              </w:rPr>
            </w:pPr>
            <w:r w:rsidRPr="00026611">
              <w:rPr>
                <w:rFonts w:cs="Arial"/>
                <w:color w:val="111111"/>
              </w:rPr>
              <w:t>One</w:t>
            </w:r>
            <w:r>
              <w:rPr>
                <w:rFonts w:cs="Arial"/>
                <w:color w:val="111111"/>
              </w:rPr>
              <w:t xml:space="preserve"> large</w:t>
            </w:r>
            <w:r w:rsidRPr="00026611">
              <w:rPr>
                <w:rFonts w:cs="Arial"/>
                <w:color w:val="111111"/>
              </w:rPr>
              <w:t xml:space="preserve"> tomato</w:t>
            </w:r>
          </w:p>
          <w:p w14:paraId="74FCA264" w14:textId="77777777" w:rsidR="00026611" w:rsidRPr="00026611" w:rsidRDefault="00026611" w:rsidP="00026611">
            <w:pPr>
              <w:pBdr>
                <w:bottom w:val="single" w:sz="12" w:space="8" w:color="E8E8E8"/>
              </w:pBdr>
              <w:shd w:val="clear" w:color="auto" w:fill="FFFFFF"/>
              <w:spacing w:before="450" w:after="150"/>
              <w:outlineLvl w:val="3"/>
              <w:rPr>
                <w:rFonts w:cs="Arial"/>
                <w:color w:val="111111"/>
              </w:rPr>
            </w:pPr>
            <w:r w:rsidRPr="00026611">
              <w:rPr>
                <w:rFonts w:cs="Arial"/>
                <w:color w:val="111111"/>
              </w:rPr>
              <w:t>Method</w:t>
            </w:r>
          </w:p>
          <w:p w14:paraId="1AEED45C" w14:textId="77777777" w:rsidR="00026611" w:rsidRPr="00026611" w:rsidRDefault="00026611" w:rsidP="00026611">
            <w:pPr>
              <w:shd w:val="clear" w:color="auto" w:fill="FFFFFF"/>
              <w:spacing w:before="300" w:after="300" w:line="420" w:lineRule="atLeast"/>
              <w:rPr>
                <w:rFonts w:cs="Arial"/>
                <w:color w:val="111111"/>
              </w:rPr>
            </w:pPr>
            <w:r w:rsidRPr="00026611">
              <w:rPr>
                <w:rFonts w:cs="Arial"/>
                <w:color w:val="111111"/>
              </w:rPr>
              <w:t>Blend your (chopped) veggies in a food processor until smooth. Pat the mixture onto your face using a cotton pad or your fingers. Leave on for five minutes, and then rinse with warm water.</w:t>
            </w:r>
          </w:p>
          <w:p w14:paraId="4582BF37" w14:textId="77777777" w:rsidR="00026611" w:rsidRDefault="00026611" w:rsidP="00026611">
            <w:pPr>
              <w:rPr>
                <w:rFonts w:cs="Arial"/>
                <w:color w:val="111111"/>
              </w:rPr>
            </w:pPr>
            <w:r w:rsidRPr="00026611">
              <w:rPr>
                <w:rFonts w:cs="Arial"/>
                <w:b/>
                <w:bCs/>
                <w:color w:val="111111"/>
              </w:rPr>
              <w:t>Note:</w:t>
            </w:r>
            <w:r w:rsidRPr="00026611">
              <w:rPr>
                <w:rFonts w:cs="Arial"/>
                <w:color w:val="111111"/>
              </w:rPr>
              <w:t> For oily or acne-prone skin, use every day for the best results</w:t>
            </w:r>
            <w:r>
              <w:rPr>
                <w:rFonts w:cs="Arial"/>
                <w:color w:val="111111"/>
              </w:rPr>
              <w:t>. Keeps in the fridge for 4 days</w:t>
            </w:r>
          </w:p>
          <w:p w14:paraId="6D941FDD" w14:textId="69A3A1CA" w:rsidR="00026611" w:rsidRDefault="00026611" w:rsidP="00026611">
            <w:pPr>
              <w:rPr>
                <w:sz w:val="28"/>
                <w:szCs w:val="28"/>
              </w:rPr>
            </w:pPr>
          </w:p>
        </w:tc>
      </w:tr>
      <w:tr w:rsidR="00026611" w14:paraId="45229004" w14:textId="77777777" w:rsidTr="00026611">
        <w:tc>
          <w:tcPr>
            <w:tcW w:w="8522" w:type="dxa"/>
          </w:tcPr>
          <w:p w14:paraId="4E63283B" w14:textId="106B7C2F" w:rsidR="00026611" w:rsidRPr="00026611" w:rsidRDefault="00026611" w:rsidP="00026611">
            <w:pPr>
              <w:shd w:val="clear" w:color="auto" w:fill="FFFFFF"/>
              <w:spacing w:before="300" w:after="150"/>
              <w:outlineLvl w:val="2"/>
              <w:rPr>
                <w:rFonts w:cs="Arial"/>
                <w:color w:val="000000"/>
              </w:rPr>
            </w:pPr>
            <w:r>
              <w:rPr>
                <w:rFonts w:cs="Arial"/>
                <w:noProof/>
                <w:color w:val="000000"/>
              </w:rPr>
              <mc:AlternateContent>
                <mc:Choice Requires="wps">
                  <w:drawing>
                    <wp:anchor distT="0" distB="0" distL="114300" distR="114300" simplePos="0" relativeHeight="251666432" behindDoc="0" locked="0" layoutInCell="1" allowOverlap="1" wp14:anchorId="0687DAAA" wp14:editId="20D35318">
                      <wp:simplePos x="0" y="0"/>
                      <wp:positionH relativeFrom="column">
                        <wp:posOffset>2832100</wp:posOffset>
                      </wp:positionH>
                      <wp:positionV relativeFrom="paragraph">
                        <wp:posOffset>252730</wp:posOffset>
                      </wp:positionV>
                      <wp:extent cx="2057400" cy="15494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057400" cy="1549400"/>
                              </a:xfrm>
                              <a:prstGeom prst="rect">
                                <a:avLst/>
                              </a:prstGeom>
                              <a:solidFill>
                                <a:schemeClr val="lt1"/>
                              </a:solidFill>
                              <a:ln w="6350">
                                <a:noFill/>
                              </a:ln>
                            </wps:spPr>
                            <wps:txbx>
                              <w:txbxContent>
                                <w:p w14:paraId="34529D13" w14:textId="2263FDF1" w:rsidR="00026611" w:rsidRDefault="00026611">
                                  <w:r>
                                    <w:rPr>
                                      <w:noProof/>
                                    </w:rPr>
                                    <w:drawing>
                                      <wp:inline distT="0" distB="0" distL="0" distR="0" wp14:anchorId="7111CD81" wp14:editId="15ED8F23">
                                        <wp:extent cx="1868170" cy="1301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ugarlipsW.jpg"/>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868170" cy="1301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7DAAA" id="Text Box 60" o:spid="_x0000_s1034" type="#_x0000_t202" style="position:absolute;margin-left:223pt;margin-top:19.9pt;width:162pt;height:12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" fillcolor="white [3201]" stroked="f" strokeweight=".5pt">
                      <v:textbox>
                        <w:txbxContent>
                          <w:p w14:paraId="34529D13" w14:textId="2263FDF1" w:rsidR="00026611" w:rsidRDefault="00026611">
                            <w:r>
                              <w:rPr>
                                <w:noProof/>
                              </w:rPr>
                              <w:drawing>
                                <wp:inline distT="0" distB="0" distL="0" distR="0" wp14:anchorId="7111CD81" wp14:editId="15ED8F23">
                                  <wp:extent cx="1868170" cy="1301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ugarlipsW.jpg"/>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868170" cy="1301750"/>
                                          </a:xfrm>
                                          <a:prstGeom prst="rect">
                                            <a:avLst/>
                                          </a:prstGeom>
                                        </pic:spPr>
                                      </pic:pic>
                                    </a:graphicData>
                                  </a:graphic>
                                </wp:inline>
                              </w:drawing>
                            </w:r>
                          </w:p>
                        </w:txbxContent>
                      </v:textbox>
                    </v:shape>
                  </w:pict>
                </mc:Fallback>
              </mc:AlternateContent>
            </w:r>
            <w:r w:rsidRPr="00026611">
              <w:rPr>
                <w:rFonts w:cs="Arial"/>
                <w:color w:val="000000"/>
              </w:rPr>
              <w:t>Sugary Minty Lip Scrub</w:t>
            </w:r>
          </w:p>
          <w:p w14:paraId="2852B015" w14:textId="0378C315" w:rsidR="00026611" w:rsidRPr="00026611" w:rsidRDefault="00026611" w:rsidP="00026611">
            <w:pPr>
              <w:numPr>
                <w:ilvl w:val="0"/>
                <w:numId w:val="15"/>
              </w:numPr>
              <w:shd w:val="clear" w:color="auto" w:fill="FFFFFF"/>
              <w:spacing w:before="100" w:beforeAutospacing="1" w:after="150" w:line="420" w:lineRule="atLeast"/>
              <w:ind w:left="0"/>
              <w:rPr>
                <w:rFonts w:cs="Arial"/>
                <w:color w:val="111111"/>
              </w:rPr>
            </w:pPr>
            <w:r w:rsidRPr="00026611">
              <w:rPr>
                <w:rFonts w:cs="Arial"/>
                <w:color w:val="111111"/>
              </w:rPr>
              <w:t xml:space="preserve">½ teaspoon of olive </w:t>
            </w:r>
            <w:r>
              <w:rPr>
                <w:rFonts w:cs="Arial"/>
                <w:color w:val="111111"/>
              </w:rPr>
              <w:t>oil</w:t>
            </w:r>
          </w:p>
          <w:p w14:paraId="0739D938" w14:textId="77777777" w:rsidR="00026611" w:rsidRPr="00026611" w:rsidRDefault="00026611" w:rsidP="00026611">
            <w:pPr>
              <w:numPr>
                <w:ilvl w:val="0"/>
                <w:numId w:val="15"/>
              </w:numPr>
              <w:shd w:val="clear" w:color="auto" w:fill="FFFFFF"/>
              <w:spacing w:before="100" w:beforeAutospacing="1" w:after="150" w:line="420" w:lineRule="atLeast"/>
              <w:ind w:left="0"/>
              <w:rPr>
                <w:rFonts w:cs="Arial"/>
                <w:color w:val="111111"/>
              </w:rPr>
            </w:pPr>
            <w:r w:rsidRPr="00026611">
              <w:rPr>
                <w:rFonts w:cs="Arial"/>
                <w:color w:val="111111"/>
              </w:rPr>
              <w:t>1 teaspoon of caster sugar</w:t>
            </w:r>
          </w:p>
          <w:p w14:paraId="514EE6AD" w14:textId="77777777" w:rsidR="00026611" w:rsidRPr="00026611" w:rsidRDefault="00026611" w:rsidP="00026611">
            <w:pPr>
              <w:numPr>
                <w:ilvl w:val="0"/>
                <w:numId w:val="15"/>
              </w:numPr>
              <w:shd w:val="clear" w:color="auto" w:fill="FFFFFF"/>
              <w:spacing w:before="100" w:beforeAutospacing="1" w:after="150" w:line="420" w:lineRule="atLeast"/>
              <w:ind w:left="0"/>
              <w:rPr>
                <w:rFonts w:cs="Arial"/>
                <w:color w:val="111111"/>
              </w:rPr>
            </w:pPr>
            <w:r w:rsidRPr="00026611">
              <w:rPr>
                <w:rFonts w:cs="Arial"/>
                <w:color w:val="111111"/>
              </w:rPr>
              <w:t>A drop or two of peppermint extract</w:t>
            </w:r>
          </w:p>
          <w:p w14:paraId="5AF45090" w14:textId="77777777" w:rsidR="00026611" w:rsidRPr="00026611" w:rsidRDefault="00026611" w:rsidP="00026611">
            <w:pPr>
              <w:pBdr>
                <w:bottom w:val="single" w:sz="12" w:space="8" w:color="E8E8E8"/>
              </w:pBdr>
              <w:shd w:val="clear" w:color="auto" w:fill="FFFFFF"/>
              <w:spacing w:before="450" w:after="150"/>
              <w:outlineLvl w:val="3"/>
              <w:rPr>
                <w:rFonts w:cs="Arial"/>
                <w:color w:val="111111"/>
                <w:sz w:val="27"/>
                <w:szCs w:val="27"/>
              </w:rPr>
            </w:pPr>
            <w:r w:rsidRPr="00026611">
              <w:rPr>
                <w:rFonts w:cs="Arial"/>
                <w:color w:val="111111"/>
                <w:sz w:val="27"/>
                <w:szCs w:val="27"/>
              </w:rPr>
              <w:t>Method</w:t>
            </w:r>
          </w:p>
          <w:p w14:paraId="589AC91F" w14:textId="2CB17592" w:rsidR="00026611" w:rsidRPr="00026611" w:rsidRDefault="00026611" w:rsidP="00026611">
            <w:pPr>
              <w:shd w:val="clear" w:color="auto" w:fill="FFFFFF"/>
              <w:spacing w:before="300" w:after="300" w:line="420" w:lineRule="atLeast"/>
              <w:rPr>
                <w:rFonts w:cs="Arial"/>
                <w:color w:val="111111"/>
              </w:rPr>
            </w:pPr>
            <w:r w:rsidRPr="00026611">
              <w:rPr>
                <w:rFonts w:cs="Arial"/>
                <w:color w:val="111111"/>
              </w:rPr>
              <w:t>Mix these ingredients together and rub onto the lips, massaging for a few minutes.</w:t>
            </w:r>
          </w:p>
        </w:tc>
      </w:tr>
      <w:tr w:rsidR="00026611" w14:paraId="28973BE8" w14:textId="77777777" w:rsidTr="00026611">
        <w:tc>
          <w:tcPr>
            <w:tcW w:w="8522" w:type="dxa"/>
          </w:tcPr>
          <w:p w14:paraId="65ABB9D3" w14:textId="5096D174" w:rsidR="00026611" w:rsidRDefault="00026611" w:rsidP="00026611">
            <w:pPr>
              <w:spacing w:line="480" w:lineRule="auto"/>
              <w:rPr>
                <w:rFonts w:cs="Arial"/>
                <w:color w:val="000000"/>
                <w:shd w:val="clear" w:color="auto" w:fill="FFFFFF"/>
              </w:rPr>
            </w:pPr>
            <w:r>
              <w:rPr>
                <w:rFonts w:cs="Arial"/>
                <w:noProof/>
                <w:color w:val="000000"/>
              </w:rPr>
              <mc:AlternateContent>
                <mc:Choice Requires="wps">
                  <w:drawing>
                    <wp:anchor distT="0" distB="0" distL="114300" distR="114300" simplePos="0" relativeHeight="251653632" behindDoc="0" locked="0" layoutInCell="1" allowOverlap="1" wp14:anchorId="7131A4E2" wp14:editId="3DFA90EE">
                      <wp:simplePos x="0" y="0"/>
                      <wp:positionH relativeFrom="column">
                        <wp:posOffset>3651069</wp:posOffset>
                      </wp:positionH>
                      <wp:positionV relativeFrom="paragraph">
                        <wp:posOffset>280489</wp:posOffset>
                      </wp:positionV>
                      <wp:extent cx="1371600" cy="901337"/>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371600" cy="901337"/>
                              </a:xfrm>
                              <a:prstGeom prst="rect">
                                <a:avLst/>
                              </a:prstGeom>
                              <a:solidFill>
                                <a:schemeClr val="lt1"/>
                              </a:solidFill>
                              <a:ln w="6350">
                                <a:noFill/>
                              </a:ln>
                            </wps:spPr>
                            <wps:txbx>
                              <w:txbxContent>
                                <w:p w14:paraId="7061D260" w14:textId="5669300F" w:rsidR="00026611" w:rsidRDefault="00026611">
                                  <w:r>
                                    <w:rPr>
                                      <w:noProof/>
                                    </w:rPr>
                                    <w:drawing>
                                      <wp:inline distT="0" distB="0" distL="0" distR="0" wp14:anchorId="1C6585D8" wp14:editId="2FB2FC29">
                                        <wp:extent cx="1562100" cy="90133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0160314-11292-yqnlxi.jp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641909" cy="9473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1A4E2" id="Text Box 66" o:spid="_x0000_s1035" type="#_x0000_t202" style="position:absolute;margin-left:287.5pt;margin-top:22.1pt;width:108pt;height:70.9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" fillcolor="white [3201]" stroked="f" strokeweight=".5pt">
                      <v:textbox>
                        <w:txbxContent>
                          <w:p w14:paraId="7061D260" w14:textId="5669300F" w:rsidR="00026611" w:rsidRDefault="00026611">
                            <w:r>
                              <w:rPr>
                                <w:noProof/>
                              </w:rPr>
                              <w:drawing>
                                <wp:inline distT="0" distB="0" distL="0" distR="0" wp14:anchorId="1C6585D8" wp14:editId="2FB2FC29">
                                  <wp:extent cx="1562100" cy="90133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0160314-11292-yqnlxi.jp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641909" cy="947387"/>
                                          </a:xfrm>
                                          <a:prstGeom prst="rect">
                                            <a:avLst/>
                                          </a:prstGeom>
                                        </pic:spPr>
                                      </pic:pic>
                                    </a:graphicData>
                                  </a:graphic>
                                </wp:inline>
                              </w:drawing>
                            </w:r>
                          </w:p>
                        </w:txbxContent>
                      </v:textbox>
                    </v:shape>
                  </w:pict>
                </mc:Fallback>
              </mc:AlternateContent>
            </w:r>
            <w:r w:rsidRPr="00026611">
              <w:rPr>
                <w:rFonts w:cs="Arial"/>
                <w:color w:val="000000"/>
                <w:shd w:val="clear" w:color="auto" w:fill="FFFFFF"/>
              </w:rPr>
              <w:t>Quick Zit Blaster:</w:t>
            </w:r>
            <w:r>
              <w:rPr>
                <w:rFonts w:cs="Arial"/>
                <w:color w:val="000000"/>
                <w:shd w:val="clear" w:color="auto" w:fill="FFFFFF"/>
              </w:rPr>
              <w:t xml:space="preserve">                                             </w:t>
            </w:r>
            <w:r>
              <w:rPr>
                <w:noProof/>
              </w:rPr>
              <w:t xml:space="preserve"> </w:t>
            </w:r>
          </w:p>
          <w:p w14:paraId="2C971EC4" w14:textId="3A5F01A9" w:rsidR="00026611" w:rsidRDefault="00026611" w:rsidP="00026611">
            <w:pPr>
              <w:spacing w:line="480" w:lineRule="auto"/>
              <w:rPr>
                <w:rFonts w:cs="Arial"/>
                <w:color w:val="000000"/>
                <w:shd w:val="clear" w:color="auto" w:fill="FFFFFF"/>
              </w:rPr>
            </w:pPr>
            <w:r>
              <w:rPr>
                <w:rFonts w:cs="Arial"/>
                <w:color w:val="000000"/>
                <w:shd w:val="clear" w:color="auto" w:fill="FFFFFF"/>
              </w:rPr>
              <w:t>1 Tsp baking soda</w:t>
            </w:r>
          </w:p>
          <w:p w14:paraId="08DCFB46" w14:textId="00807F80" w:rsidR="00026611" w:rsidRDefault="00026611" w:rsidP="002C31B5">
            <w:pPr>
              <w:tabs>
                <w:tab w:val="left" w:pos="7303"/>
              </w:tabs>
              <w:spacing w:line="480" w:lineRule="auto"/>
              <w:rPr>
                <w:rFonts w:cs="Arial"/>
                <w:color w:val="000000"/>
                <w:shd w:val="clear" w:color="auto" w:fill="FFFFFF"/>
              </w:rPr>
            </w:pPr>
            <w:r>
              <w:rPr>
                <w:rFonts w:cs="Arial"/>
                <w:color w:val="000000"/>
                <w:shd w:val="clear" w:color="auto" w:fill="FFFFFF"/>
              </w:rPr>
              <w:t>Water to mix</w:t>
            </w:r>
            <w:r w:rsidR="002C31B5">
              <w:rPr>
                <w:rFonts w:cs="Arial"/>
                <w:color w:val="000000"/>
                <w:shd w:val="clear" w:color="auto" w:fill="FFFFFF"/>
              </w:rPr>
              <w:tab/>
            </w:r>
          </w:p>
          <w:p w14:paraId="0CAF8733" w14:textId="77777777" w:rsidR="00026611" w:rsidRDefault="00026611" w:rsidP="00026611">
            <w:pPr>
              <w:spacing w:line="480" w:lineRule="auto"/>
              <w:rPr>
                <w:rFonts w:cs="Arial"/>
                <w:color w:val="000000"/>
                <w:shd w:val="clear" w:color="auto" w:fill="FFFFFF"/>
              </w:rPr>
            </w:pPr>
          </w:p>
          <w:p w14:paraId="59FBB68E" w14:textId="046677B3" w:rsidR="00026611" w:rsidRPr="00026611" w:rsidRDefault="00026611" w:rsidP="00026611">
            <w:pPr>
              <w:spacing w:line="480" w:lineRule="auto"/>
              <w:rPr>
                <w:rFonts w:cs="Arial"/>
              </w:rPr>
            </w:pPr>
            <w:r>
              <w:rPr>
                <w:rFonts w:cs="Arial"/>
                <w:color w:val="000000"/>
              </w:rPr>
              <w:lastRenderedPageBreak/>
              <w:t xml:space="preserve">Method </w:t>
            </w:r>
            <w:r w:rsidRPr="00026611">
              <w:rPr>
                <w:rFonts w:cs="Arial"/>
                <w:color w:val="000000"/>
              </w:rPr>
              <w:br/>
            </w:r>
            <w:r w:rsidRPr="00026611">
              <w:rPr>
                <w:rFonts w:cs="Arial"/>
                <w:color w:val="000000"/>
                <w:shd w:val="clear" w:color="auto" w:fill="FFFFFF"/>
              </w:rPr>
              <w:t xml:space="preserve">Mix 1 tsp. of baking soda and a few drops of water in the palm of your hand to make a paste. Apply to offending pimple. Massage on that spot for a minute. Let it sit on 5 minutes. Remove with water. Rinse with cotton ball and toner or witch hazel. Kills bacteria and neutralizes </w:t>
            </w:r>
            <w:proofErr w:type="spellStart"/>
            <w:r w:rsidRPr="00026611">
              <w:rPr>
                <w:rFonts w:cs="Arial"/>
                <w:color w:val="000000"/>
                <w:shd w:val="clear" w:color="auto" w:fill="FFFFFF"/>
              </w:rPr>
              <w:t>pH.</w:t>
            </w:r>
            <w:proofErr w:type="spellEnd"/>
          </w:p>
        </w:tc>
      </w:tr>
    </w:tbl>
    <w:p w14:paraId="7817AB29" w14:textId="04904844" w:rsidR="00026611" w:rsidRDefault="00026611" w:rsidP="00026611">
      <w:pPr>
        <w:rPr>
          <w:sz w:val="28"/>
          <w:szCs w:val="28"/>
        </w:rPr>
      </w:pPr>
    </w:p>
    <w:p w14:paraId="2E310BF5" w14:textId="0CC985F5" w:rsidR="00026611" w:rsidRDefault="00026611" w:rsidP="00026611">
      <w:pPr>
        <w:rPr>
          <w:sz w:val="28"/>
          <w:szCs w:val="28"/>
        </w:rPr>
      </w:pPr>
      <w:r>
        <w:rPr>
          <w:sz w:val="28"/>
          <w:szCs w:val="28"/>
        </w:rPr>
        <w:t xml:space="preserve">There are </w:t>
      </w:r>
      <w:proofErr w:type="spellStart"/>
      <w:r>
        <w:rPr>
          <w:sz w:val="28"/>
          <w:szCs w:val="28"/>
        </w:rPr>
        <w:t>soooo</w:t>
      </w:r>
      <w:proofErr w:type="spellEnd"/>
      <w:r>
        <w:rPr>
          <w:sz w:val="28"/>
          <w:szCs w:val="28"/>
        </w:rPr>
        <w:t xml:space="preserve"> many cheap and easy beauty treatments online for all types of skin and hair, for everyone.</w:t>
      </w:r>
    </w:p>
    <w:p w14:paraId="6405479D" w14:textId="39993803" w:rsidR="00026611" w:rsidRDefault="00026611" w:rsidP="00026611">
      <w:pPr>
        <w:rPr>
          <w:sz w:val="28"/>
          <w:szCs w:val="28"/>
        </w:rPr>
      </w:pPr>
    </w:p>
    <w:p w14:paraId="4606AD19" w14:textId="0A28EEBF" w:rsidR="00026611" w:rsidRDefault="00026611" w:rsidP="00026611">
      <w:pPr>
        <w:rPr>
          <w:sz w:val="28"/>
          <w:szCs w:val="28"/>
        </w:rPr>
      </w:pPr>
      <w:r>
        <w:rPr>
          <w:sz w:val="28"/>
          <w:szCs w:val="28"/>
        </w:rPr>
        <w:t>Take time to pamper yourself and enjoy looking after you.</w:t>
      </w:r>
    </w:p>
    <w:p w14:paraId="5F5BDC7E" w14:textId="6226B612" w:rsidR="00026611" w:rsidRDefault="00026611" w:rsidP="00026611">
      <w:pPr>
        <w:rPr>
          <w:sz w:val="28"/>
          <w:szCs w:val="28"/>
        </w:rPr>
      </w:pPr>
    </w:p>
    <w:p w14:paraId="0223CAC0" w14:textId="3225E50B" w:rsidR="00026611" w:rsidRDefault="00026611" w:rsidP="00026611">
      <w:pPr>
        <w:rPr>
          <w:sz w:val="28"/>
          <w:szCs w:val="28"/>
        </w:rPr>
      </w:pPr>
    </w:p>
    <w:p w14:paraId="72D0A0CD" w14:textId="1890F147" w:rsidR="00026611" w:rsidRDefault="00026611" w:rsidP="00026611">
      <w:pPr>
        <w:rPr>
          <w:sz w:val="28"/>
          <w:szCs w:val="28"/>
        </w:rPr>
      </w:pPr>
      <w:r w:rsidRPr="00026611">
        <w:rPr>
          <w:b/>
          <w:bCs/>
          <w:sz w:val="28"/>
          <w:szCs w:val="28"/>
        </w:rPr>
        <w:t>Nonverbal signs</w:t>
      </w:r>
      <w:r>
        <w:rPr>
          <w:sz w:val="28"/>
          <w:szCs w:val="28"/>
        </w:rPr>
        <w:t xml:space="preserve"> you are struggling can be </w:t>
      </w:r>
      <w:proofErr w:type="gramStart"/>
      <w:r>
        <w:rPr>
          <w:sz w:val="28"/>
          <w:szCs w:val="28"/>
        </w:rPr>
        <w:t>really useful</w:t>
      </w:r>
      <w:proofErr w:type="gramEnd"/>
      <w:r>
        <w:rPr>
          <w:sz w:val="28"/>
          <w:szCs w:val="28"/>
        </w:rPr>
        <w:t xml:space="preserve"> for people around you.  </w:t>
      </w:r>
    </w:p>
    <w:p w14:paraId="0B84E326" w14:textId="5792CD4B" w:rsidR="00026611" w:rsidRDefault="00026611" w:rsidP="00026611">
      <w:pPr>
        <w:rPr>
          <w:sz w:val="28"/>
          <w:szCs w:val="28"/>
        </w:rPr>
      </w:pPr>
      <w:r>
        <w:rPr>
          <w:sz w:val="28"/>
          <w:szCs w:val="28"/>
        </w:rPr>
        <w:t>e.g. paint your nails a certain colour to let people know you are ok/ not ok without having to say a word.  Genius eh?</w:t>
      </w:r>
    </w:p>
    <w:p w14:paraId="35DA9209" w14:textId="38D17831" w:rsidR="00026611" w:rsidRDefault="00026611" w:rsidP="00026611">
      <w:pPr>
        <w:rPr>
          <w:sz w:val="28"/>
          <w:szCs w:val="28"/>
        </w:rPr>
      </w:pPr>
    </w:p>
    <w:p w14:paraId="56FCC7C4" w14:textId="291C75EC" w:rsidR="00026611" w:rsidRDefault="00026611" w:rsidP="00026611">
      <w:pPr>
        <w:rPr>
          <w:sz w:val="28"/>
          <w:szCs w:val="28"/>
        </w:rPr>
      </w:pPr>
      <w:r>
        <w:rPr>
          <w:sz w:val="28"/>
          <w:szCs w:val="28"/>
        </w:rPr>
        <w:t>Ok                                                        Not ok</w:t>
      </w:r>
    </w:p>
    <w:p w14:paraId="1C60AD4F" w14:textId="57EFFD76" w:rsidR="00026611" w:rsidRDefault="00026611" w:rsidP="00026611">
      <w:pPr>
        <w:rPr>
          <w:sz w:val="28"/>
          <w:szCs w:val="28"/>
        </w:rPr>
      </w:pPr>
      <w:r>
        <w:rPr>
          <w:noProof/>
          <w:sz w:val="28"/>
          <w:szCs w:val="28"/>
        </w:rPr>
        <mc:AlternateContent>
          <mc:Choice Requires="wps">
            <w:drawing>
              <wp:anchor distT="0" distB="0" distL="114300" distR="114300" simplePos="0" relativeHeight="251674624" behindDoc="0" locked="0" layoutInCell="1" allowOverlap="1" wp14:anchorId="2CDB6CD6" wp14:editId="68CE5870">
                <wp:simplePos x="0" y="0"/>
                <wp:positionH relativeFrom="column">
                  <wp:posOffset>2959100</wp:posOffset>
                </wp:positionH>
                <wp:positionV relativeFrom="paragraph">
                  <wp:posOffset>61595</wp:posOffset>
                </wp:positionV>
                <wp:extent cx="2336800" cy="2070100"/>
                <wp:effectExtent l="0" t="0" r="6350" b="6350"/>
                <wp:wrapNone/>
                <wp:docPr id="81" name="Text Box 81"/>
                <wp:cNvGraphicFramePr/>
                <a:graphic xmlns:a="http://schemas.openxmlformats.org/drawingml/2006/main">
                  <a:graphicData uri="http://schemas.microsoft.com/office/word/2010/wordprocessingShape">
                    <wps:wsp>
                      <wps:cNvSpPr txBox="1"/>
                      <wps:spPr>
                        <a:xfrm>
                          <a:off x="0" y="0"/>
                          <a:ext cx="2336800" cy="2070100"/>
                        </a:xfrm>
                        <a:prstGeom prst="rect">
                          <a:avLst/>
                        </a:prstGeom>
                        <a:solidFill>
                          <a:schemeClr val="lt1"/>
                        </a:solidFill>
                        <a:ln w="6350">
                          <a:noFill/>
                        </a:ln>
                      </wps:spPr>
                      <wps:txbx>
                        <w:txbxContent>
                          <w:p w14:paraId="051A7EF6" w14:textId="0E75E545" w:rsidR="00026611" w:rsidRDefault="00026611">
                            <w:r>
                              <w:rPr>
                                <w:noProof/>
                              </w:rPr>
                              <w:drawing>
                                <wp:inline distT="0" distB="0" distL="0" distR="0" wp14:anchorId="5BE93DDD" wp14:editId="0383A918">
                                  <wp:extent cx="2147570" cy="1562100"/>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1398_thumb.jpg?imgmax=800"/>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2147570" cy="1562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B6CD6" id="Text Box 81" o:spid="_x0000_s1036" type="#_x0000_t202" style="position:absolute;margin-left:233pt;margin-top:4.85pt;width:184pt;height:16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" fillcolor="white [3201]" stroked="f" strokeweight=".5pt">
                <v:textbox>
                  <w:txbxContent>
                    <w:p w14:paraId="051A7EF6" w14:textId="0E75E545" w:rsidR="00026611" w:rsidRDefault="00026611">
                      <w:r>
                        <w:rPr>
                          <w:noProof/>
                        </w:rPr>
                        <w:drawing>
                          <wp:inline distT="0" distB="0" distL="0" distR="0" wp14:anchorId="5BE93DDD" wp14:editId="0383A918">
                            <wp:extent cx="2147570" cy="1562100"/>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1398_thumb.jpg?imgmax=800"/>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2147570" cy="1562100"/>
                                    </a:xfrm>
                                    <a:prstGeom prst="rect">
                                      <a:avLst/>
                                    </a:prstGeom>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73600" behindDoc="0" locked="0" layoutInCell="1" allowOverlap="1" wp14:anchorId="3EC0D648" wp14:editId="4C0EE8DC">
                <wp:simplePos x="0" y="0"/>
                <wp:positionH relativeFrom="column">
                  <wp:posOffset>0</wp:posOffset>
                </wp:positionH>
                <wp:positionV relativeFrom="paragraph">
                  <wp:posOffset>23495</wp:posOffset>
                </wp:positionV>
                <wp:extent cx="2374900" cy="2120900"/>
                <wp:effectExtent l="0" t="0" r="6350" b="0"/>
                <wp:wrapNone/>
                <wp:docPr id="80" name="Text Box 80"/>
                <wp:cNvGraphicFramePr/>
                <a:graphic xmlns:a="http://schemas.openxmlformats.org/drawingml/2006/main">
                  <a:graphicData uri="http://schemas.microsoft.com/office/word/2010/wordprocessingShape">
                    <wps:wsp>
                      <wps:cNvSpPr txBox="1"/>
                      <wps:spPr>
                        <a:xfrm>
                          <a:off x="0" y="0"/>
                          <a:ext cx="2374900" cy="2120900"/>
                        </a:xfrm>
                        <a:prstGeom prst="rect">
                          <a:avLst/>
                        </a:prstGeom>
                        <a:solidFill>
                          <a:schemeClr val="lt1"/>
                        </a:solidFill>
                        <a:ln w="6350">
                          <a:noFill/>
                        </a:ln>
                      </wps:spPr>
                      <wps:txbx>
                        <w:txbxContent>
                          <w:p w14:paraId="43109D6B" w14:textId="53AAF507" w:rsidR="00026611" w:rsidRDefault="00026611">
                            <w:r>
                              <w:rPr>
                                <w:noProof/>
                              </w:rPr>
                              <w:drawing>
                                <wp:inline distT="0" distB="0" distL="0" distR="0" wp14:anchorId="6086FBE9" wp14:editId="66835C2B">
                                  <wp:extent cx="2185670" cy="1612900"/>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zature+canary+2.png"/>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2185670" cy="161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0D648" id="Text Box 80" o:spid="_x0000_s1037" type="#_x0000_t202" style="position:absolute;margin-left:0;margin-top:1.85pt;width:187pt;height:16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" fillcolor="white [3201]" stroked="f" strokeweight=".5pt">
                <v:textbox>
                  <w:txbxContent>
                    <w:p w14:paraId="43109D6B" w14:textId="53AAF507" w:rsidR="00026611" w:rsidRDefault="00026611">
                      <w:r>
                        <w:rPr>
                          <w:noProof/>
                        </w:rPr>
                        <w:drawing>
                          <wp:inline distT="0" distB="0" distL="0" distR="0" wp14:anchorId="6086FBE9" wp14:editId="66835C2B">
                            <wp:extent cx="2185670" cy="1612900"/>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zature+canary+2.png"/>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2185670" cy="1612900"/>
                                    </a:xfrm>
                                    <a:prstGeom prst="rect">
                                      <a:avLst/>
                                    </a:prstGeom>
                                  </pic:spPr>
                                </pic:pic>
                              </a:graphicData>
                            </a:graphic>
                          </wp:inline>
                        </w:drawing>
                      </w:r>
                    </w:p>
                  </w:txbxContent>
                </v:textbox>
              </v:shape>
            </w:pict>
          </mc:Fallback>
        </mc:AlternateContent>
      </w:r>
    </w:p>
    <w:p w14:paraId="21922CAC" w14:textId="7FC894D4" w:rsidR="00026611" w:rsidRDefault="00026611" w:rsidP="00026611">
      <w:pPr>
        <w:rPr>
          <w:sz w:val="28"/>
          <w:szCs w:val="28"/>
        </w:rPr>
      </w:pPr>
    </w:p>
    <w:p w14:paraId="4D027AC2" w14:textId="732C341F" w:rsidR="00026611" w:rsidRDefault="00026611" w:rsidP="00026611">
      <w:pPr>
        <w:rPr>
          <w:sz w:val="28"/>
          <w:szCs w:val="28"/>
        </w:rPr>
      </w:pPr>
    </w:p>
    <w:p w14:paraId="01D88CB1" w14:textId="6B9A067D" w:rsidR="00026611" w:rsidRDefault="00026611" w:rsidP="00026611">
      <w:pPr>
        <w:rPr>
          <w:sz w:val="28"/>
          <w:szCs w:val="28"/>
        </w:rPr>
      </w:pPr>
    </w:p>
    <w:p w14:paraId="0EF7DF5A" w14:textId="56404680" w:rsidR="00026611" w:rsidRDefault="00026611" w:rsidP="00026611">
      <w:pPr>
        <w:rPr>
          <w:sz w:val="28"/>
          <w:szCs w:val="28"/>
        </w:rPr>
      </w:pPr>
    </w:p>
    <w:p w14:paraId="7ADD8F49" w14:textId="20CEEE37" w:rsidR="00026611" w:rsidRDefault="00026611" w:rsidP="00026611">
      <w:pPr>
        <w:rPr>
          <w:sz w:val="28"/>
          <w:szCs w:val="28"/>
        </w:rPr>
      </w:pPr>
    </w:p>
    <w:p w14:paraId="3D956FD9" w14:textId="28F0B6B1" w:rsidR="00026611" w:rsidRDefault="00026611" w:rsidP="00026611">
      <w:pPr>
        <w:rPr>
          <w:sz w:val="28"/>
          <w:szCs w:val="28"/>
        </w:rPr>
      </w:pPr>
    </w:p>
    <w:p w14:paraId="359D7C7E" w14:textId="75BDBF98" w:rsidR="00026611" w:rsidRDefault="00026611" w:rsidP="00026611">
      <w:pPr>
        <w:rPr>
          <w:sz w:val="28"/>
          <w:szCs w:val="28"/>
        </w:rPr>
      </w:pPr>
    </w:p>
    <w:p w14:paraId="0B6C118C" w14:textId="77777777" w:rsidR="00026611" w:rsidRDefault="00026611" w:rsidP="00026611">
      <w:pPr>
        <w:rPr>
          <w:sz w:val="28"/>
          <w:szCs w:val="28"/>
        </w:rPr>
      </w:pPr>
    </w:p>
    <w:p w14:paraId="72FE0BB8" w14:textId="17148AC8" w:rsidR="00026611" w:rsidRDefault="00026611" w:rsidP="00026611">
      <w:pPr>
        <w:rPr>
          <w:sz w:val="28"/>
          <w:szCs w:val="28"/>
        </w:rPr>
      </w:pPr>
    </w:p>
    <w:p w14:paraId="293DE9F8" w14:textId="77777777" w:rsidR="00026611" w:rsidRPr="00026611" w:rsidRDefault="00026611" w:rsidP="00026611">
      <w:pPr>
        <w:shd w:val="clear" w:color="auto" w:fill="FFFFFF"/>
        <w:spacing w:before="405" w:after="255"/>
        <w:outlineLvl w:val="2"/>
        <w:rPr>
          <w:rFonts w:cs="Arial"/>
          <w:b/>
          <w:bCs/>
          <w:color w:val="000000"/>
          <w:spacing w:val="2"/>
          <w:sz w:val="28"/>
          <w:szCs w:val="28"/>
        </w:rPr>
      </w:pPr>
      <w:r w:rsidRPr="00026611">
        <w:rPr>
          <w:rFonts w:cs="Arial"/>
          <w:b/>
          <w:bCs/>
          <w:color w:val="000000"/>
          <w:spacing w:val="2"/>
          <w:sz w:val="28"/>
          <w:szCs w:val="28"/>
        </w:rPr>
        <w:t>Clean &amp; Declutter</w:t>
      </w:r>
    </w:p>
    <w:p w14:paraId="297E2612" w14:textId="3401052E" w:rsidR="00026611" w:rsidRDefault="00026611" w:rsidP="00026611">
      <w:pPr>
        <w:shd w:val="clear" w:color="auto" w:fill="FFFFFF"/>
        <w:spacing w:after="390" w:line="360" w:lineRule="atLeast"/>
        <w:rPr>
          <w:rFonts w:cs="Arial"/>
          <w:color w:val="000000"/>
          <w:spacing w:val="2"/>
          <w:sz w:val="28"/>
          <w:szCs w:val="28"/>
        </w:rPr>
      </w:pPr>
      <w:r w:rsidRPr="00026611">
        <w:rPr>
          <w:rFonts w:cs="Arial"/>
          <w:color w:val="000000"/>
          <w:spacing w:val="2"/>
          <w:sz w:val="28"/>
          <w:szCs w:val="28"/>
        </w:rPr>
        <w:t>Could you relax and unwind at a spa that was cluttered and disorganized? Probably not. The same is true for your home</w:t>
      </w:r>
      <w:r>
        <w:rPr>
          <w:rFonts w:cs="Arial"/>
          <w:color w:val="000000"/>
          <w:spacing w:val="2"/>
          <w:sz w:val="28"/>
          <w:szCs w:val="28"/>
        </w:rPr>
        <w:t>.  C</w:t>
      </w:r>
      <w:r w:rsidRPr="00026611">
        <w:rPr>
          <w:rFonts w:cs="Arial"/>
          <w:color w:val="000000"/>
          <w:spacing w:val="2"/>
          <w:sz w:val="28"/>
          <w:szCs w:val="28"/>
        </w:rPr>
        <w:t>leaning and organi</w:t>
      </w:r>
      <w:r>
        <w:rPr>
          <w:rFonts w:cs="Arial"/>
          <w:color w:val="000000"/>
          <w:spacing w:val="2"/>
          <w:sz w:val="28"/>
          <w:szCs w:val="28"/>
        </w:rPr>
        <w:t>s</w:t>
      </w:r>
      <w:r w:rsidRPr="00026611">
        <w:rPr>
          <w:rFonts w:cs="Arial"/>
          <w:color w:val="000000"/>
          <w:spacing w:val="2"/>
          <w:sz w:val="28"/>
          <w:szCs w:val="28"/>
        </w:rPr>
        <w:t>ing</w:t>
      </w:r>
      <w:r>
        <w:rPr>
          <w:rFonts w:cs="Arial"/>
          <w:color w:val="000000"/>
          <w:spacing w:val="2"/>
          <w:sz w:val="28"/>
          <w:szCs w:val="28"/>
        </w:rPr>
        <w:t xml:space="preserve"> your</w:t>
      </w:r>
      <w:r w:rsidRPr="00026611">
        <w:rPr>
          <w:rFonts w:cs="Arial"/>
          <w:color w:val="000000"/>
          <w:spacing w:val="2"/>
          <w:sz w:val="28"/>
          <w:szCs w:val="28"/>
        </w:rPr>
        <w:t xml:space="preserve"> room will make your experience more enjoyable.</w:t>
      </w:r>
      <w:r>
        <w:rPr>
          <w:rFonts w:cs="Arial"/>
          <w:color w:val="000000"/>
          <w:spacing w:val="2"/>
          <w:sz w:val="28"/>
          <w:szCs w:val="28"/>
        </w:rPr>
        <w:t xml:space="preserve">  Don’t forget to clean up the kitchen when you’ve finished the preparation, or your parents will be on your case…Set the mood</w:t>
      </w:r>
      <w:proofErr w:type="gramStart"/>
      <w:r>
        <w:rPr>
          <w:rFonts w:cs="Arial"/>
          <w:color w:val="000000"/>
          <w:spacing w:val="2"/>
          <w:sz w:val="28"/>
          <w:szCs w:val="28"/>
        </w:rPr>
        <w:t>…..</w:t>
      </w:r>
      <w:proofErr w:type="gramEnd"/>
      <w:r>
        <w:rPr>
          <w:rFonts w:cs="Arial"/>
          <w:color w:val="000000"/>
          <w:spacing w:val="2"/>
          <w:sz w:val="28"/>
          <w:szCs w:val="28"/>
        </w:rPr>
        <w:t>Set the space…Get the music on</w:t>
      </w:r>
    </w:p>
    <w:p w14:paraId="69C92253" w14:textId="77777777" w:rsidR="002C31B5" w:rsidRDefault="00026611" w:rsidP="00026611">
      <w:pPr>
        <w:shd w:val="clear" w:color="auto" w:fill="FFFFFF"/>
        <w:spacing w:after="390" w:line="360" w:lineRule="atLeast"/>
        <w:rPr>
          <w:rFonts w:cs="Arial"/>
          <w:b/>
          <w:bCs/>
          <w:color w:val="000000"/>
          <w:spacing w:val="2"/>
          <w:sz w:val="28"/>
          <w:szCs w:val="28"/>
        </w:rPr>
      </w:pPr>
      <w:r w:rsidRPr="00026611">
        <w:rPr>
          <w:rFonts w:cs="Arial"/>
          <w:b/>
          <w:bCs/>
          <w:color w:val="000000"/>
          <w:spacing w:val="2"/>
          <w:sz w:val="28"/>
          <w:szCs w:val="28"/>
        </w:rPr>
        <w:lastRenderedPageBreak/>
        <w:t>Don’t get stuck in a loop</w:t>
      </w:r>
    </w:p>
    <w:p w14:paraId="4BC69B5F" w14:textId="1AF2A5A3" w:rsidR="00026611" w:rsidRPr="00026611" w:rsidRDefault="00026611" w:rsidP="00026611">
      <w:pPr>
        <w:shd w:val="clear" w:color="auto" w:fill="FFFFFF"/>
        <w:spacing w:after="390" w:line="360" w:lineRule="atLeast"/>
        <w:rPr>
          <w:rFonts w:cs="Arial"/>
          <w:b/>
          <w:bCs/>
          <w:color w:val="000000"/>
          <w:spacing w:val="2"/>
          <w:sz w:val="28"/>
          <w:szCs w:val="28"/>
        </w:rPr>
      </w:pPr>
      <w:r w:rsidRPr="00026611">
        <w:rPr>
          <w:rFonts w:cs="Arial"/>
          <w:sz w:val="28"/>
          <w:szCs w:val="28"/>
        </w:rPr>
        <w:t xml:space="preserve">We hear </w:t>
      </w:r>
      <w:proofErr w:type="gramStart"/>
      <w:r w:rsidRPr="00026611">
        <w:rPr>
          <w:rFonts w:cs="Arial"/>
          <w:sz w:val="28"/>
          <w:szCs w:val="28"/>
        </w:rPr>
        <w:t>over and over again</w:t>
      </w:r>
      <w:proofErr w:type="gramEnd"/>
      <w:r w:rsidRPr="00026611">
        <w:rPr>
          <w:rFonts w:cs="Arial"/>
          <w:sz w:val="28"/>
          <w:szCs w:val="28"/>
        </w:rPr>
        <w:t xml:space="preserve"> that stress</w:t>
      </w:r>
      <w:r>
        <w:rPr>
          <w:rFonts w:cs="Arial"/>
          <w:sz w:val="28"/>
          <w:szCs w:val="28"/>
        </w:rPr>
        <w:t xml:space="preserve"> and anxiety</w:t>
      </w:r>
      <w:r w:rsidRPr="00026611">
        <w:rPr>
          <w:rFonts w:cs="Arial"/>
          <w:sz w:val="28"/>
          <w:szCs w:val="28"/>
        </w:rPr>
        <w:t xml:space="preserve"> </w:t>
      </w:r>
      <w:r w:rsidR="00965E21">
        <w:rPr>
          <w:rFonts w:cs="Arial"/>
          <w:sz w:val="28"/>
          <w:szCs w:val="28"/>
        </w:rPr>
        <w:t xml:space="preserve">are </w:t>
      </w:r>
      <w:r w:rsidRPr="00026611">
        <w:rPr>
          <w:rFonts w:cs="Arial"/>
          <w:sz w:val="28"/>
          <w:szCs w:val="28"/>
        </w:rPr>
        <w:t xml:space="preserve">unhealthy. And all that talk makes us, well, stressed. Here's how a little short-term anxiety can </w:t>
      </w:r>
      <w:proofErr w:type="gramStart"/>
      <w:r w:rsidRPr="00026611">
        <w:rPr>
          <w:rFonts w:cs="Arial"/>
          <w:sz w:val="28"/>
          <w:szCs w:val="28"/>
        </w:rPr>
        <w:t>actually benefit</w:t>
      </w:r>
      <w:proofErr w:type="gramEnd"/>
      <w:r w:rsidRPr="00026611">
        <w:rPr>
          <w:rFonts w:cs="Arial"/>
          <w:sz w:val="28"/>
          <w:szCs w:val="28"/>
        </w:rPr>
        <w:t xml:space="preserve"> your brain and body.</w:t>
      </w:r>
    </w:p>
    <w:p w14:paraId="13BC51F5" w14:textId="77777777" w:rsidR="00026611" w:rsidRPr="00026611" w:rsidRDefault="00026611" w:rsidP="00026611">
      <w:pPr>
        <w:rPr>
          <w:rFonts w:cs="Arial"/>
          <w:b/>
          <w:sz w:val="28"/>
          <w:szCs w:val="28"/>
        </w:rPr>
      </w:pPr>
      <w:r w:rsidRPr="00026611">
        <w:rPr>
          <w:rFonts w:cs="Arial"/>
          <w:b/>
          <w:sz w:val="28"/>
          <w:szCs w:val="28"/>
        </w:rPr>
        <w:t>It can make you more resilient</w:t>
      </w:r>
    </w:p>
    <w:p w14:paraId="3AA0EF28" w14:textId="77777777" w:rsidR="00026611" w:rsidRPr="00026611" w:rsidRDefault="00026611" w:rsidP="00026611">
      <w:pPr>
        <w:rPr>
          <w:rFonts w:ascii="Times New Roman" w:hAnsi="Times New Roman"/>
        </w:rPr>
      </w:pPr>
      <w:r w:rsidRPr="00026611">
        <w:rPr>
          <w:rFonts w:cs="Arial"/>
          <w:sz w:val="28"/>
          <w:szCs w:val="28"/>
        </w:rPr>
        <w:t>Learning to deal with stressful situations can make future ones easier to manage.</w:t>
      </w:r>
    </w:p>
    <w:p w14:paraId="229B3495" w14:textId="77777777" w:rsidR="00026611" w:rsidRPr="00026611" w:rsidRDefault="00026611" w:rsidP="00026611">
      <w:pPr>
        <w:rPr>
          <w:rFonts w:cs="Arial"/>
          <w:sz w:val="28"/>
          <w:szCs w:val="28"/>
        </w:rPr>
      </w:pPr>
      <w:r w:rsidRPr="00026611">
        <w:rPr>
          <w:rFonts w:cs="Arial"/>
          <w:b/>
          <w:sz w:val="28"/>
          <w:szCs w:val="28"/>
        </w:rPr>
        <w:t>It can increase immunity</w:t>
      </w:r>
      <w:r w:rsidRPr="00026611">
        <w:rPr>
          <w:rFonts w:cs="Arial"/>
          <w:sz w:val="28"/>
          <w:szCs w:val="28"/>
        </w:rPr>
        <w:t>—in the short term</w:t>
      </w:r>
    </w:p>
    <w:p w14:paraId="373D03BB" w14:textId="77777777" w:rsidR="00026611" w:rsidRPr="00026611" w:rsidRDefault="00026611" w:rsidP="00026611">
      <w:pPr>
        <w:rPr>
          <w:rFonts w:cs="Arial"/>
          <w:sz w:val="28"/>
          <w:szCs w:val="28"/>
        </w:rPr>
      </w:pPr>
      <w:r w:rsidRPr="00026611">
        <w:rPr>
          <w:rFonts w:cs="Arial"/>
          <w:sz w:val="28"/>
          <w:szCs w:val="28"/>
        </w:rPr>
        <w:t>When the body responds to stress, it prepares itself for the possibility of injury or infection.</w:t>
      </w:r>
    </w:p>
    <w:p w14:paraId="1D4356E4" w14:textId="77777777" w:rsidR="00026611" w:rsidRPr="00026611" w:rsidRDefault="00026611" w:rsidP="00026611">
      <w:pPr>
        <w:rPr>
          <w:rFonts w:cs="Arial"/>
          <w:b/>
          <w:sz w:val="28"/>
          <w:szCs w:val="28"/>
        </w:rPr>
      </w:pPr>
      <w:r w:rsidRPr="00026611">
        <w:rPr>
          <w:rFonts w:cs="Arial"/>
          <w:b/>
          <w:sz w:val="28"/>
          <w:szCs w:val="28"/>
        </w:rPr>
        <w:t>It helps boost brainpower</w:t>
      </w:r>
    </w:p>
    <w:p w14:paraId="3B693854" w14:textId="3AC50157" w:rsidR="00026611" w:rsidRPr="00026611" w:rsidRDefault="00026611" w:rsidP="00026611">
      <w:pPr>
        <w:rPr>
          <w:rFonts w:cs="Arial"/>
          <w:sz w:val="28"/>
          <w:szCs w:val="28"/>
        </w:rPr>
      </w:pPr>
      <w:r w:rsidRPr="00026611">
        <w:rPr>
          <w:rFonts w:cs="Arial"/>
          <w:sz w:val="28"/>
          <w:szCs w:val="28"/>
        </w:rPr>
        <w:t>The body's response to stress can temporarily boost memory and learning scores.</w:t>
      </w:r>
    </w:p>
    <w:p w14:paraId="5F296A11" w14:textId="77777777" w:rsidR="00026611" w:rsidRPr="00026611" w:rsidRDefault="00026611" w:rsidP="00026611">
      <w:pPr>
        <w:rPr>
          <w:rFonts w:cs="Arial"/>
          <w:b/>
          <w:sz w:val="28"/>
          <w:szCs w:val="28"/>
        </w:rPr>
      </w:pPr>
      <w:r w:rsidRPr="00026611">
        <w:rPr>
          <w:rFonts w:cs="Arial"/>
          <w:b/>
          <w:sz w:val="28"/>
          <w:szCs w:val="28"/>
        </w:rPr>
        <w:t>It motivates you to succeed</w:t>
      </w:r>
    </w:p>
    <w:p w14:paraId="52D707EF" w14:textId="77777777" w:rsidR="00026611" w:rsidRPr="00026611" w:rsidRDefault="00026611" w:rsidP="00026611">
      <w:pPr>
        <w:rPr>
          <w:rFonts w:cs="Arial"/>
          <w:sz w:val="28"/>
          <w:szCs w:val="28"/>
        </w:rPr>
      </w:pPr>
      <w:r w:rsidRPr="00026611">
        <w:rPr>
          <w:rFonts w:cs="Arial"/>
          <w:sz w:val="28"/>
          <w:szCs w:val="28"/>
        </w:rPr>
        <w:t>Good stress may be just the thing you need to get job done.  The key is viewing stressful situations as a challenge that you can meet, rather than an overwhelming, unpassable roadblock.</w:t>
      </w:r>
    </w:p>
    <w:p w14:paraId="1E583C09" w14:textId="77777777" w:rsidR="00026611" w:rsidRPr="00026611" w:rsidRDefault="00026611" w:rsidP="00026611">
      <w:pPr>
        <w:rPr>
          <w:rFonts w:ascii="Times New Roman" w:hAnsi="Times New Roman"/>
        </w:rPr>
      </w:pPr>
    </w:p>
    <w:p w14:paraId="3A03E170" w14:textId="073DDC26" w:rsidR="00026611" w:rsidRPr="00026611" w:rsidRDefault="00026611" w:rsidP="00026611">
      <w:pPr>
        <w:rPr>
          <w:rFonts w:cs="Arial"/>
          <w:bCs/>
          <w:sz w:val="28"/>
          <w:szCs w:val="28"/>
        </w:rPr>
      </w:pPr>
      <w:r w:rsidRPr="00026611">
        <w:rPr>
          <w:rFonts w:cs="Arial"/>
          <w:bCs/>
          <w:sz w:val="28"/>
          <w:szCs w:val="28"/>
        </w:rPr>
        <w:t>Here are the best and worst ways to de-stress right now.</w:t>
      </w:r>
    </w:p>
    <w:tbl>
      <w:tblPr>
        <w:tblStyle w:val="TableGrid1"/>
        <w:tblW w:w="0" w:type="auto"/>
        <w:tblLook w:val="04A0" w:firstRow="1" w:lastRow="0" w:firstColumn="1" w:lastColumn="0" w:noHBand="0" w:noVBand="1"/>
      </w:tblPr>
      <w:tblGrid>
        <w:gridCol w:w="4261"/>
        <w:gridCol w:w="4261"/>
      </w:tblGrid>
      <w:tr w:rsidR="00026611" w:rsidRPr="00026611" w14:paraId="119706DB" w14:textId="77777777" w:rsidTr="00B84FB9">
        <w:tc>
          <w:tcPr>
            <w:tcW w:w="4261" w:type="dxa"/>
          </w:tcPr>
          <w:p w14:paraId="41EC5A0F" w14:textId="77777777" w:rsidR="00026611" w:rsidRPr="00026611" w:rsidRDefault="00026611" w:rsidP="00026611">
            <w:pPr>
              <w:rPr>
                <w:rFonts w:ascii="Arial" w:hAnsi="Arial" w:cs="Arial"/>
                <w:sz w:val="28"/>
                <w:szCs w:val="28"/>
              </w:rPr>
            </w:pPr>
            <w:r w:rsidRPr="00026611">
              <w:rPr>
                <w:rFonts w:ascii="Arial" w:hAnsi="Arial" w:cs="Arial"/>
                <w:sz w:val="28"/>
                <w:szCs w:val="28"/>
              </w:rPr>
              <w:t xml:space="preserve">Best </w:t>
            </w:r>
          </w:p>
        </w:tc>
        <w:tc>
          <w:tcPr>
            <w:tcW w:w="4261" w:type="dxa"/>
          </w:tcPr>
          <w:p w14:paraId="2347B928" w14:textId="77777777" w:rsidR="00026611" w:rsidRPr="00026611" w:rsidRDefault="00026611" w:rsidP="00026611">
            <w:pPr>
              <w:rPr>
                <w:rFonts w:ascii="Arial" w:hAnsi="Arial" w:cs="Arial"/>
                <w:sz w:val="28"/>
                <w:szCs w:val="28"/>
              </w:rPr>
            </w:pPr>
            <w:r w:rsidRPr="00026611">
              <w:rPr>
                <w:rFonts w:ascii="Arial" w:hAnsi="Arial" w:cs="Arial"/>
                <w:sz w:val="28"/>
                <w:szCs w:val="28"/>
              </w:rPr>
              <w:t>Worst</w:t>
            </w:r>
          </w:p>
        </w:tc>
      </w:tr>
      <w:tr w:rsidR="00026611" w:rsidRPr="00026611" w14:paraId="45BE4127" w14:textId="77777777" w:rsidTr="00B84FB9">
        <w:tc>
          <w:tcPr>
            <w:tcW w:w="4261" w:type="dxa"/>
          </w:tcPr>
          <w:p w14:paraId="69EEB26F" w14:textId="77777777" w:rsidR="00026611" w:rsidRPr="00026611" w:rsidRDefault="00026611" w:rsidP="00026611">
            <w:pPr>
              <w:rPr>
                <w:rFonts w:ascii="Arial" w:hAnsi="Arial" w:cs="Arial"/>
                <w:sz w:val="28"/>
                <w:szCs w:val="28"/>
              </w:rPr>
            </w:pPr>
            <w:r w:rsidRPr="00026611">
              <w:rPr>
                <w:rFonts w:ascii="Arial" w:hAnsi="Arial" w:cs="Arial"/>
                <w:sz w:val="28"/>
                <w:szCs w:val="28"/>
              </w:rPr>
              <w:t xml:space="preserve">Get some fresh air          </w:t>
            </w:r>
          </w:p>
          <w:p w14:paraId="054032FB" w14:textId="77777777" w:rsidR="00026611" w:rsidRPr="00026611" w:rsidRDefault="00026611" w:rsidP="00026611">
            <w:pPr>
              <w:rPr>
                <w:rFonts w:ascii="Arial" w:hAnsi="Arial" w:cs="Arial"/>
              </w:rPr>
            </w:pPr>
          </w:p>
        </w:tc>
        <w:tc>
          <w:tcPr>
            <w:tcW w:w="4261" w:type="dxa"/>
          </w:tcPr>
          <w:p w14:paraId="0AF074D2" w14:textId="77777777" w:rsidR="00026611" w:rsidRPr="00026611" w:rsidRDefault="00026611" w:rsidP="00026611">
            <w:pPr>
              <w:rPr>
                <w:rFonts w:ascii="Arial" w:hAnsi="Arial" w:cs="Arial"/>
                <w:sz w:val="28"/>
                <w:szCs w:val="28"/>
              </w:rPr>
            </w:pPr>
            <w:r w:rsidRPr="00026611">
              <w:rPr>
                <w:rFonts w:ascii="Arial" w:hAnsi="Arial" w:cs="Arial"/>
                <w:sz w:val="28"/>
                <w:szCs w:val="28"/>
              </w:rPr>
              <w:t>Drinking/ smoking/ drugs</w:t>
            </w:r>
          </w:p>
        </w:tc>
      </w:tr>
      <w:tr w:rsidR="00026611" w:rsidRPr="00026611" w14:paraId="50C73CD5" w14:textId="77777777" w:rsidTr="00B84FB9">
        <w:tc>
          <w:tcPr>
            <w:tcW w:w="4261" w:type="dxa"/>
          </w:tcPr>
          <w:p w14:paraId="2ED65D18" w14:textId="77777777" w:rsidR="00026611" w:rsidRPr="00026611" w:rsidRDefault="00026611" w:rsidP="00026611">
            <w:pPr>
              <w:rPr>
                <w:rFonts w:ascii="Arial" w:hAnsi="Arial" w:cs="Arial"/>
                <w:sz w:val="28"/>
                <w:szCs w:val="28"/>
              </w:rPr>
            </w:pPr>
            <w:r w:rsidRPr="00026611">
              <w:rPr>
                <w:rFonts w:ascii="Arial" w:hAnsi="Arial" w:cs="Arial"/>
                <w:sz w:val="28"/>
                <w:szCs w:val="28"/>
              </w:rPr>
              <w:t>Go and talk to someone</w:t>
            </w:r>
          </w:p>
          <w:p w14:paraId="70BE3915" w14:textId="77777777" w:rsidR="00026611" w:rsidRPr="00026611" w:rsidRDefault="00026611" w:rsidP="00026611">
            <w:pPr>
              <w:rPr>
                <w:rFonts w:ascii="Arial" w:hAnsi="Arial" w:cs="Arial"/>
              </w:rPr>
            </w:pPr>
          </w:p>
        </w:tc>
        <w:tc>
          <w:tcPr>
            <w:tcW w:w="4261" w:type="dxa"/>
          </w:tcPr>
          <w:p w14:paraId="4CA0D2E3" w14:textId="77777777" w:rsidR="00026611" w:rsidRPr="00026611" w:rsidRDefault="00026611" w:rsidP="00026611">
            <w:pPr>
              <w:rPr>
                <w:rFonts w:ascii="Arial" w:hAnsi="Arial" w:cs="Arial"/>
                <w:sz w:val="28"/>
                <w:szCs w:val="28"/>
              </w:rPr>
            </w:pPr>
            <w:r w:rsidRPr="00026611">
              <w:rPr>
                <w:rFonts w:ascii="Arial" w:hAnsi="Arial" w:cs="Arial"/>
                <w:sz w:val="28"/>
                <w:szCs w:val="28"/>
              </w:rPr>
              <w:t>Isolating yourself</w:t>
            </w:r>
          </w:p>
        </w:tc>
      </w:tr>
      <w:tr w:rsidR="00026611" w:rsidRPr="00026611" w14:paraId="4D0A1B7B" w14:textId="77777777" w:rsidTr="00B84FB9">
        <w:tc>
          <w:tcPr>
            <w:tcW w:w="4261" w:type="dxa"/>
          </w:tcPr>
          <w:p w14:paraId="0675A694" w14:textId="77777777" w:rsidR="00026611" w:rsidRPr="00026611" w:rsidRDefault="00026611" w:rsidP="00026611">
            <w:pPr>
              <w:rPr>
                <w:rFonts w:ascii="Arial" w:hAnsi="Arial" w:cs="Arial"/>
                <w:sz w:val="28"/>
                <w:szCs w:val="28"/>
              </w:rPr>
            </w:pPr>
            <w:r w:rsidRPr="00026611">
              <w:rPr>
                <w:rFonts w:ascii="Arial" w:hAnsi="Arial" w:cs="Arial"/>
                <w:sz w:val="28"/>
                <w:szCs w:val="28"/>
              </w:rPr>
              <w:t>Switch off your social media/ phone</w:t>
            </w:r>
          </w:p>
          <w:p w14:paraId="6A841E28" w14:textId="77777777" w:rsidR="00026611" w:rsidRPr="00026611" w:rsidRDefault="00026611" w:rsidP="00026611">
            <w:pPr>
              <w:rPr>
                <w:rFonts w:ascii="Arial" w:hAnsi="Arial" w:cs="Arial"/>
              </w:rPr>
            </w:pPr>
          </w:p>
        </w:tc>
        <w:tc>
          <w:tcPr>
            <w:tcW w:w="4261" w:type="dxa"/>
          </w:tcPr>
          <w:p w14:paraId="6985CCAE" w14:textId="77777777" w:rsidR="00026611" w:rsidRPr="00026611" w:rsidRDefault="00026611" w:rsidP="00026611">
            <w:pPr>
              <w:rPr>
                <w:rFonts w:ascii="Arial" w:hAnsi="Arial" w:cs="Arial"/>
                <w:sz w:val="28"/>
                <w:szCs w:val="28"/>
              </w:rPr>
            </w:pPr>
            <w:r w:rsidRPr="00026611">
              <w:rPr>
                <w:rFonts w:ascii="Arial" w:hAnsi="Arial" w:cs="Arial"/>
                <w:sz w:val="28"/>
                <w:szCs w:val="28"/>
              </w:rPr>
              <w:t>Ignoring the problem</w:t>
            </w:r>
          </w:p>
        </w:tc>
      </w:tr>
      <w:tr w:rsidR="00026611" w:rsidRPr="00026611" w14:paraId="4DD8E215" w14:textId="77777777" w:rsidTr="00B84FB9">
        <w:tc>
          <w:tcPr>
            <w:tcW w:w="4261" w:type="dxa"/>
          </w:tcPr>
          <w:p w14:paraId="17CD2995" w14:textId="77777777" w:rsidR="00026611" w:rsidRPr="00026611" w:rsidRDefault="00026611" w:rsidP="00026611">
            <w:pPr>
              <w:rPr>
                <w:rFonts w:ascii="Arial" w:hAnsi="Arial" w:cs="Arial"/>
                <w:sz w:val="28"/>
                <w:szCs w:val="28"/>
              </w:rPr>
            </w:pPr>
            <w:r w:rsidRPr="00026611">
              <w:rPr>
                <w:rFonts w:ascii="Arial" w:hAnsi="Arial" w:cs="Arial"/>
                <w:sz w:val="28"/>
                <w:szCs w:val="28"/>
              </w:rPr>
              <w:t>Have a routine</w:t>
            </w:r>
          </w:p>
          <w:p w14:paraId="34C1022F" w14:textId="77777777" w:rsidR="00026611" w:rsidRPr="00026611" w:rsidRDefault="00026611" w:rsidP="00026611">
            <w:pPr>
              <w:rPr>
                <w:rFonts w:ascii="Arial" w:hAnsi="Arial" w:cs="Arial"/>
              </w:rPr>
            </w:pPr>
          </w:p>
        </w:tc>
        <w:tc>
          <w:tcPr>
            <w:tcW w:w="4261" w:type="dxa"/>
          </w:tcPr>
          <w:p w14:paraId="6B7DA2BB" w14:textId="77777777" w:rsidR="00026611" w:rsidRPr="00026611" w:rsidRDefault="00026611" w:rsidP="00026611">
            <w:pPr>
              <w:rPr>
                <w:rFonts w:ascii="Arial" w:hAnsi="Arial" w:cs="Arial"/>
                <w:sz w:val="28"/>
                <w:szCs w:val="28"/>
              </w:rPr>
            </w:pPr>
            <w:r w:rsidRPr="00026611">
              <w:rPr>
                <w:rFonts w:ascii="Arial" w:hAnsi="Arial" w:cs="Arial"/>
                <w:sz w:val="28"/>
                <w:szCs w:val="28"/>
              </w:rPr>
              <w:t>Blaming others</w:t>
            </w:r>
          </w:p>
        </w:tc>
      </w:tr>
      <w:tr w:rsidR="00026611" w:rsidRPr="00026611" w14:paraId="7E139011" w14:textId="77777777" w:rsidTr="00B84FB9">
        <w:tc>
          <w:tcPr>
            <w:tcW w:w="4261" w:type="dxa"/>
          </w:tcPr>
          <w:p w14:paraId="14662D1A" w14:textId="77777777" w:rsidR="00026611" w:rsidRPr="00026611" w:rsidRDefault="00026611" w:rsidP="00026611">
            <w:pPr>
              <w:rPr>
                <w:rFonts w:ascii="Arial" w:hAnsi="Arial" w:cs="Arial"/>
                <w:sz w:val="28"/>
                <w:szCs w:val="28"/>
              </w:rPr>
            </w:pPr>
            <w:r w:rsidRPr="00026611">
              <w:rPr>
                <w:rFonts w:ascii="Arial" w:hAnsi="Arial" w:cs="Arial"/>
                <w:sz w:val="28"/>
                <w:szCs w:val="28"/>
              </w:rPr>
              <w:t>Focus on your breathing</w:t>
            </w:r>
          </w:p>
          <w:p w14:paraId="2EDD0062" w14:textId="77777777" w:rsidR="00026611" w:rsidRPr="00026611" w:rsidRDefault="00026611" w:rsidP="00026611">
            <w:pPr>
              <w:rPr>
                <w:rFonts w:ascii="Arial" w:hAnsi="Arial" w:cs="Arial"/>
              </w:rPr>
            </w:pPr>
          </w:p>
        </w:tc>
        <w:tc>
          <w:tcPr>
            <w:tcW w:w="4261" w:type="dxa"/>
          </w:tcPr>
          <w:p w14:paraId="6F648372" w14:textId="77777777" w:rsidR="00026611" w:rsidRPr="00026611" w:rsidRDefault="00026611" w:rsidP="00026611">
            <w:pPr>
              <w:rPr>
                <w:rFonts w:ascii="Arial" w:hAnsi="Arial" w:cs="Arial"/>
                <w:sz w:val="28"/>
                <w:szCs w:val="28"/>
              </w:rPr>
            </w:pPr>
            <w:r w:rsidRPr="00026611">
              <w:rPr>
                <w:rFonts w:ascii="Arial" w:hAnsi="Arial" w:cs="Arial"/>
                <w:sz w:val="28"/>
                <w:szCs w:val="28"/>
              </w:rPr>
              <w:t>Dwelling on the negatives</w:t>
            </w:r>
          </w:p>
        </w:tc>
      </w:tr>
      <w:tr w:rsidR="00026611" w:rsidRPr="00026611" w14:paraId="43165066" w14:textId="77777777" w:rsidTr="00B84FB9">
        <w:tc>
          <w:tcPr>
            <w:tcW w:w="4261" w:type="dxa"/>
          </w:tcPr>
          <w:p w14:paraId="4F8ACC7E" w14:textId="77777777" w:rsidR="00026611" w:rsidRPr="00026611" w:rsidRDefault="00026611" w:rsidP="00026611">
            <w:pPr>
              <w:rPr>
                <w:rFonts w:ascii="Arial" w:hAnsi="Arial" w:cs="Arial"/>
                <w:sz w:val="28"/>
                <w:szCs w:val="28"/>
              </w:rPr>
            </w:pPr>
            <w:r w:rsidRPr="00026611">
              <w:rPr>
                <w:rFonts w:ascii="Arial" w:hAnsi="Arial" w:cs="Arial"/>
                <w:sz w:val="28"/>
                <w:szCs w:val="28"/>
              </w:rPr>
              <w:t>Imagine yourself somewhere calm</w:t>
            </w:r>
          </w:p>
          <w:p w14:paraId="1AD3E268" w14:textId="77777777" w:rsidR="00026611" w:rsidRPr="00026611" w:rsidRDefault="00026611" w:rsidP="00026611">
            <w:pPr>
              <w:rPr>
                <w:rFonts w:ascii="Arial" w:hAnsi="Arial" w:cs="Arial"/>
              </w:rPr>
            </w:pPr>
          </w:p>
        </w:tc>
        <w:tc>
          <w:tcPr>
            <w:tcW w:w="4261" w:type="dxa"/>
          </w:tcPr>
          <w:p w14:paraId="4DA16115" w14:textId="77777777" w:rsidR="00026611" w:rsidRPr="00026611" w:rsidRDefault="00026611" w:rsidP="00026611">
            <w:pPr>
              <w:rPr>
                <w:rFonts w:ascii="Arial" w:hAnsi="Arial" w:cs="Arial"/>
                <w:sz w:val="28"/>
                <w:szCs w:val="28"/>
              </w:rPr>
            </w:pPr>
            <w:r w:rsidRPr="00026611">
              <w:rPr>
                <w:rFonts w:ascii="Arial" w:hAnsi="Arial" w:cs="Arial"/>
                <w:sz w:val="28"/>
                <w:szCs w:val="28"/>
              </w:rPr>
              <w:t>Eating your feelings!</w:t>
            </w:r>
          </w:p>
        </w:tc>
      </w:tr>
      <w:tr w:rsidR="00026611" w:rsidRPr="00026611" w14:paraId="45EFBCF8" w14:textId="77777777" w:rsidTr="00B84FB9">
        <w:tc>
          <w:tcPr>
            <w:tcW w:w="4261" w:type="dxa"/>
          </w:tcPr>
          <w:p w14:paraId="4A1736DD" w14:textId="77777777" w:rsidR="00026611" w:rsidRPr="00026611" w:rsidRDefault="00026611" w:rsidP="00026611">
            <w:pPr>
              <w:rPr>
                <w:rFonts w:ascii="Arial" w:hAnsi="Arial" w:cs="Arial"/>
                <w:sz w:val="28"/>
                <w:szCs w:val="28"/>
              </w:rPr>
            </w:pPr>
            <w:r w:rsidRPr="00026611">
              <w:rPr>
                <w:rFonts w:ascii="Arial" w:hAnsi="Arial" w:cs="Arial"/>
                <w:sz w:val="28"/>
                <w:szCs w:val="28"/>
              </w:rPr>
              <w:t>Be creative</w:t>
            </w:r>
          </w:p>
          <w:p w14:paraId="77A0A602" w14:textId="77777777" w:rsidR="00026611" w:rsidRPr="00026611" w:rsidRDefault="00026611" w:rsidP="00026611">
            <w:pPr>
              <w:rPr>
                <w:rFonts w:ascii="Arial" w:hAnsi="Arial" w:cs="Arial"/>
              </w:rPr>
            </w:pPr>
          </w:p>
        </w:tc>
        <w:tc>
          <w:tcPr>
            <w:tcW w:w="4261" w:type="dxa"/>
          </w:tcPr>
          <w:p w14:paraId="690D7FE1" w14:textId="77777777" w:rsidR="00026611" w:rsidRPr="00026611" w:rsidRDefault="00026611" w:rsidP="00026611">
            <w:pPr>
              <w:rPr>
                <w:rFonts w:ascii="Arial" w:hAnsi="Arial" w:cs="Arial"/>
                <w:sz w:val="28"/>
                <w:szCs w:val="28"/>
              </w:rPr>
            </w:pPr>
            <w:r w:rsidRPr="00026611">
              <w:rPr>
                <w:rFonts w:ascii="Arial" w:hAnsi="Arial" w:cs="Arial"/>
                <w:sz w:val="28"/>
                <w:szCs w:val="28"/>
              </w:rPr>
              <w:t xml:space="preserve">Caffeine </w:t>
            </w:r>
          </w:p>
        </w:tc>
      </w:tr>
      <w:tr w:rsidR="00026611" w:rsidRPr="00026611" w14:paraId="6DD7707C" w14:textId="77777777" w:rsidTr="00B84FB9">
        <w:tc>
          <w:tcPr>
            <w:tcW w:w="4261" w:type="dxa"/>
          </w:tcPr>
          <w:p w14:paraId="0D918B57" w14:textId="5FC403E6" w:rsidR="00026611" w:rsidRPr="00026611" w:rsidRDefault="00026611" w:rsidP="00026611">
            <w:pPr>
              <w:rPr>
                <w:rFonts w:ascii="Arial" w:hAnsi="Arial" w:cs="Arial"/>
                <w:sz w:val="28"/>
                <w:szCs w:val="28"/>
              </w:rPr>
            </w:pPr>
            <w:r w:rsidRPr="00026611">
              <w:rPr>
                <w:rFonts w:ascii="Arial" w:hAnsi="Arial" w:cs="Arial"/>
                <w:sz w:val="28"/>
                <w:szCs w:val="28"/>
              </w:rPr>
              <w:t>My best way to destress</w:t>
            </w:r>
            <w:r>
              <w:rPr>
                <w:rFonts w:ascii="Arial" w:hAnsi="Arial" w:cs="Arial"/>
                <w:sz w:val="28"/>
                <w:szCs w:val="28"/>
              </w:rPr>
              <w:t>:</w:t>
            </w:r>
          </w:p>
          <w:p w14:paraId="15E0FD5B" w14:textId="77777777" w:rsidR="00026611" w:rsidRDefault="00026611" w:rsidP="00026611">
            <w:pPr>
              <w:rPr>
                <w:rFonts w:cs="Arial"/>
                <w:sz w:val="28"/>
                <w:szCs w:val="28"/>
              </w:rPr>
            </w:pPr>
          </w:p>
          <w:p w14:paraId="682B3956" w14:textId="77777777" w:rsidR="00026611" w:rsidRDefault="00026611" w:rsidP="00026611">
            <w:pPr>
              <w:rPr>
                <w:rFonts w:cs="Arial"/>
                <w:sz w:val="28"/>
                <w:szCs w:val="28"/>
              </w:rPr>
            </w:pPr>
          </w:p>
          <w:p w14:paraId="51242825" w14:textId="73644154" w:rsidR="00026611" w:rsidRPr="00026611" w:rsidRDefault="00026611" w:rsidP="00026611">
            <w:pPr>
              <w:rPr>
                <w:rFonts w:cs="Arial"/>
                <w:sz w:val="28"/>
                <w:szCs w:val="28"/>
              </w:rPr>
            </w:pPr>
          </w:p>
        </w:tc>
        <w:tc>
          <w:tcPr>
            <w:tcW w:w="4261" w:type="dxa"/>
          </w:tcPr>
          <w:p w14:paraId="73250255" w14:textId="7DD673DB" w:rsidR="00026611" w:rsidRPr="00026611" w:rsidRDefault="00026611" w:rsidP="00026611">
            <w:pPr>
              <w:rPr>
                <w:rFonts w:ascii="Arial" w:hAnsi="Arial" w:cs="Arial"/>
                <w:sz w:val="28"/>
                <w:szCs w:val="28"/>
              </w:rPr>
            </w:pPr>
            <w:r w:rsidRPr="00026611">
              <w:rPr>
                <w:rFonts w:ascii="Arial" w:hAnsi="Arial" w:cs="Arial"/>
                <w:sz w:val="28"/>
                <w:szCs w:val="28"/>
              </w:rPr>
              <w:t>My worst way to destress</w:t>
            </w:r>
            <w:r>
              <w:rPr>
                <w:rFonts w:ascii="Arial" w:hAnsi="Arial" w:cs="Arial"/>
                <w:sz w:val="28"/>
                <w:szCs w:val="28"/>
              </w:rPr>
              <w:t>:</w:t>
            </w:r>
          </w:p>
        </w:tc>
      </w:tr>
    </w:tbl>
    <w:p w14:paraId="62E04DDC" w14:textId="77777777" w:rsidR="00026611" w:rsidRDefault="00026611" w:rsidP="00026611">
      <w:pPr>
        <w:spacing w:after="240"/>
        <w:outlineLvl w:val="0"/>
        <w:rPr>
          <w:rFonts w:cs="Arial"/>
          <w:color w:val="333333"/>
          <w:kern w:val="36"/>
          <w:sz w:val="28"/>
          <w:szCs w:val="28"/>
        </w:rPr>
      </w:pPr>
    </w:p>
    <w:p w14:paraId="6C7FEF5C" w14:textId="4A66BFFE" w:rsidR="00026611" w:rsidRPr="00F31308" w:rsidRDefault="00026611" w:rsidP="00026611">
      <w:pPr>
        <w:spacing w:after="240"/>
        <w:outlineLvl w:val="0"/>
        <w:rPr>
          <w:rFonts w:cs="Arial"/>
          <w:color w:val="333333"/>
          <w:kern w:val="36"/>
          <w:sz w:val="28"/>
          <w:szCs w:val="28"/>
        </w:rPr>
      </w:pPr>
      <w:r w:rsidRPr="00F31308">
        <w:rPr>
          <w:rFonts w:cs="Arial"/>
          <w:color w:val="333333"/>
          <w:kern w:val="36"/>
          <w:sz w:val="28"/>
          <w:szCs w:val="28"/>
        </w:rPr>
        <w:lastRenderedPageBreak/>
        <w:t>Taking back control</w:t>
      </w:r>
    </w:p>
    <w:p w14:paraId="030E8B52" w14:textId="77777777" w:rsidR="00026611" w:rsidRPr="00F31308" w:rsidRDefault="00026611" w:rsidP="00026611">
      <w:pPr>
        <w:spacing w:after="240"/>
        <w:outlineLvl w:val="0"/>
        <w:rPr>
          <w:rFonts w:cs="Arial"/>
          <w:color w:val="333333"/>
          <w:kern w:val="36"/>
        </w:rPr>
      </w:pPr>
      <w:r w:rsidRPr="00F31308">
        <w:rPr>
          <w:rFonts w:cs="Arial"/>
          <w:color w:val="333333"/>
          <w:kern w:val="36"/>
        </w:rPr>
        <w:t xml:space="preserve">Whatever you are trying to change or improve in your life it’s important to remember that you can do it.  Recognise your strengths and weaknesses.  Understand when you </w:t>
      </w:r>
      <w:r>
        <w:rPr>
          <w:rFonts w:cs="Arial"/>
          <w:color w:val="333333"/>
          <w:kern w:val="36"/>
        </w:rPr>
        <w:t>do something well or overreact</w:t>
      </w:r>
      <w:r w:rsidRPr="00F31308">
        <w:rPr>
          <w:rFonts w:cs="Arial"/>
          <w:color w:val="333333"/>
          <w:kern w:val="36"/>
        </w:rPr>
        <w:t>.  We all do it.</w:t>
      </w:r>
    </w:p>
    <w:p w14:paraId="600375AB" w14:textId="77777777" w:rsidR="00026611" w:rsidRPr="00F31308" w:rsidRDefault="00026611" w:rsidP="00026611">
      <w:pPr>
        <w:spacing w:after="240"/>
        <w:outlineLvl w:val="0"/>
        <w:rPr>
          <w:rFonts w:cs="Arial"/>
          <w:color w:val="333333"/>
          <w:kern w:val="36"/>
        </w:rPr>
      </w:pPr>
      <w:r w:rsidRPr="00F31308">
        <w:rPr>
          <w:rFonts w:cs="Arial"/>
          <w:color w:val="333333"/>
          <w:kern w:val="36"/>
        </w:rPr>
        <w:t>By working through this programme, I hope that you have found some ideas to help you.  Now’s the time to try them out on your own.  Remember to be proud of yourself when things go well and to learn from the things that don’t.</w:t>
      </w:r>
    </w:p>
    <w:p w14:paraId="7FC619C1" w14:textId="77777777" w:rsidR="00026611" w:rsidRPr="00F31308" w:rsidRDefault="00026611" w:rsidP="00026611">
      <w:pPr>
        <w:spacing w:after="240"/>
        <w:outlineLvl w:val="0"/>
        <w:rPr>
          <w:rFonts w:cs="Arial"/>
          <w:color w:val="333333"/>
          <w:kern w:val="36"/>
        </w:rPr>
      </w:pPr>
      <w:r w:rsidRPr="00F31308">
        <w:rPr>
          <w:rFonts w:cs="Arial"/>
          <w:color w:val="333333"/>
          <w:kern w:val="36"/>
        </w:rPr>
        <w:t xml:space="preserve">A good way to remember strategies and techniques is to visualise a bucket: it is filling up and you must turn the taps on to stop it overflowing.  You’ve got this.  </w:t>
      </w:r>
      <w:r>
        <w:rPr>
          <w:rFonts w:cs="Arial"/>
          <w:color w:val="333333"/>
          <w:kern w:val="36"/>
        </w:rPr>
        <w:t>E</w:t>
      </w:r>
      <w:r w:rsidRPr="00F31308">
        <w:rPr>
          <w:rFonts w:cs="Arial"/>
          <w:color w:val="333333"/>
          <w:kern w:val="36"/>
        </w:rPr>
        <w:t xml:space="preserve">ach strategy will open a tap.  </w:t>
      </w:r>
      <w:proofErr w:type="spellStart"/>
      <w:r w:rsidRPr="00F31308">
        <w:rPr>
          <w:rFonts w:cs="Arial"/>
          <w:color w:val="333333"/>
          <w:kern w:val="36"/>
        </w:rPr>
        <w:t>Eg</w:t>
      </w:r>
      <w:proofErr w:type="spellEnd"/>
      <w:r w:rsidRPr="00F31308">
        <w:rPr>
          <w:rFonts w:cs="Arial"/>
          <w:color w:val="333333"/>
          <w:kern w:val="36"/>
        </w:rPr>
        <w:t xml:space="preserve"> deep even breathing.</w:t>
      </w:r>
    </w:p>
    <w:p w14:paraId="6DD702E3" w14:textId="77777777" w:rsidR="00026611" w:rsidRDefault="00026611" w:rsidP="00026611">
      <w:pPr>
        <w:spacing w:after="240"/>
        <w:outlineLvl w:val="0"/>
        <w:rPr>
          <w:rFonts w:cs="Arial"/>
          <w:color w:val="333333"/>
          <w:kern w:val="36"/>
        </w:rPr>
      </w:pPr>
      <w:r w:rsidRPr="00F31308">
        <w:rPr>
          <w:rFonts w:cs="Arial"/>
          <w:color w:val="333333"/>
          <w:kern w:val="36"/>
        </w:rPr>
        <w:t xml:space="preserve">Write your own </w:t>
      </w:r>
      <w:r>
        <w:rPr>
          <w:rFonts w:cs="Arial"/>
          <w:color w:val="333333"/>
          <w:kern w:val="36"/>
        </w:rPr>
        <w:t xml:space="preserve">ideas </w:t>
      </w:r>
      <w:r w:rsidRPr="00F31308">
        <w:rPr>
          <w:rFonts w:cs="Arial"/>
          <w:color w:val="333333"/>
          <w:kern w:val="36"/>
        </w:rPr>
        <w:t>by the taps….</w:t>
      </w:r>
    </w:p>
    <w:p w14:paraId="6C96AF61" w14:textId="77777777" w:rsidR="00026611" w:rsidRDefault="00026611" w:rsidP="00026611">
      <w:pPr>
        <w:spacing w:after="240"/>
        <w:outlineLvl w:val="0"/>
        <w:rPr>
          <w:rFonts w:cs="Arial"/>
          <w:color w:val="333333"/>
          <w:kern w:val="36"/>
        </w:rPr>
      </w:pPr>
    </w:p>
    <w:p w14:paraId="6BD3123F" w14:textId="77777777" w:rsidR="00026611" w:rsidRPr="00F31308" w:rsidRDefault="00026611" w:rsidP="00026611">
      <w:pPr>
        <w:spacing w:after="240"/>
        <w:outlineLvl w:val="0"/>
        <w:rPr>
          <w:rFonts w:cs="Arial"/>
          <w:color w:val="333333"/>
          <w:kern w:val="36"/>
        </w:rPr>
      </w:pPr>
      <w:r>
        <w:rPr>
          <w:rFonts w:cs="Arial"/>
          <w:noProof/>
          <w:color w:val="333333"/>
          <w:kern w:val="36"/>
        </w:rPr>
        <w:drawing>
          <wp:inline distT="0" distB="0" distL="0" distR="0" wp14:anchorId="1B6FFE63" wp14:editId="327EED6A">
            <wp:extent cx="5274310" cy="4772025"/>
            <wp:effectExtent l="0" t="0" r="2540" b="9525"/>
            <wp:docPr id="84" name="Picture 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cket with tap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4772025"/>
                    </a:xfrm>
                    <a:prstGeom prst="rect">
                      <a:avLst/>
                    </a:prstGeom>
                  </pic:spPr>
                </pic:pic>
              </a:graphicData>
            </a:graphic>
          </wp:inline>
        </w:drawing>
      </w:r>
    </w:p>
    <w:p w14:paraId="1358B3F5" w14:textId="4CFC8064" w:rsidR="00026611" w:rsidRDefault="00026611" w:rsidP="0016364C">
      <w:pPr>
        <w:jc w:val="center"/>
        <w:rPr>
          <w:sz w:val="28"/>
          <w:szCs w:val="28"/>
        </w:rPr>
      </w:pPr>
    </w:p>
    <w:p w14:paraId="2A823A34" w14:textId="700C033E" w:rsidR="00026611" w:rsidRDefault="00026611" w:rsidP="00026611">
      <w:pPr>
        <w:rPr>
          <w:sz w:val="28"/>
          <w:szCs w:val="28"/>
        </w:rPr>
      </w:pPr>
    </w:p>
    <w:p w14:paraId="17E547CE" w14:textId="6B335EEA" w:rsidR="002C31B5" w:rsidRDefault="002C31B5" w:rsidP="00026611">
      <w:pPr>
        <w:rPr>
          <w:sz w:val="28"/>
          <w:szCs w:val="28"/>
        </w:rPr>
      </w:pPr>
    </w:p>
    <w:p w14:paraId="2CCD314B" w14:textId="56E8CE81" w:rsidR="002C31B5" w:rsidRDefault="002C31B5" w:rsidP="00026611">
      <w:pPr>
        <w:rPr>
          <w:sz w:val="28"/>
          <w:szCs w:val="28"/>
        </w:rPr>
      </w:pPr>
    </w:p>
    <w:p w14:paraId="3C4716E9" w14:textId="77777777" w:rsidR="002C31B5" w:rsidRDefault="002C31B5" w:rsidP="00026611">
      <w:pPr>
        <w:rPr>
          <w:sz w:val="28"/>
          <w:szCs w:val="28"/>
        </w:rPr>
      </w:pPr>
    </w:p>
    <w:sectPr w:rsidR="002C31B5" w:rsidSect="002C31B5">
      <w:headerReference w:type="default" r:id="rId51"/>
      <w:footerReference w:type="default" r:id="rId52"/>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3A665" w14:textId="77777777" w:rsidR="002C31B5" w:rsidRDefault="002C31B5" w:rsidP="002C31B5">
      <w:r>
        <w:separator/>
      </w:r>
    </w:p>
  </w:endnote>
  <w:endnote w:type="continuationSeparator" w:id="0">
    <w:p w14:paraId="7A2FF041" w14:textId="77777777" w:rsidR="002C31B5" w:rsidRDefault="002C31B5" w:rsidP="002C3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734976"/>
      <w:docPartObj>
        <w:docPartGallery w:val="Page Numbers (Bottom of Page)"/>
        <w:docPartUnique/>
      </w:docPartObj>
    </w:sdtPr>
    <w:sdtEndPr/>
    <w:sdtContent>
      <w:sdt>
        <w:sdtPr>
          <w:id w:val="1728636285"/>
          <w:docPartObj>
            <w:docPartGallery w:val="Page Numbers (Top of Page)"/>
            <w:docPartUnique/>
          </w:docPartObj>
        </w:sdtPr>
        <w:sdtEndPr/>
        <w:sdtContent>
          <w:p w14:paraId="3F1F6D94" w14:textId="40BC8418" w:rsidR="002C31B5" w:rsidRDefault="002C31B5">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F18F12A" w14:textId="77777777" w:rsidR="002C31B5" w:rsidRDefault="002C3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6C961" w14:textId="77777777" w:rsidR="002C31B5" w:rsidRDefault="002C31B5" w:rsidP="002C31B5">
      <w:r>
        <w:separator/>
      </w:r>
    </w:p>
  </w:footnote>
  <w:footnote w:type="continuationSeparator" w:id="0">
    <w:p w14:paraId="2291CA97" w14:textId="77777777" w:rsidR="002C31B5" w:rsidRDefault="002C31B5" w:rsidP="002C3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3A2D" w14:textId="24117A34" w:rsidR="002C31B5" w:rsidRDefault="002C31B5" w:rsidP="002C31B5">
    <w:pPr>
      <w:pStyle w:val="Header"/>
      <w:jc w:val="right"/>
    </w:pPr>
  </w:p>
  <w:p w14:paraId="373619CD" w14:textId="6126A46A" w:rsidR="002C31B5" w:rsidRDefault="002C31B5" w:rsidP="002C31B5">
    <w:pPr>
      <w:pStyle w:val="Header"/>
      <w:jc w:val="right"/>
    </w:pPr>
    <w:r>
      <w:rPr>
        <w:noProof/>
      </w:rPr>
      <w:drawing>
        <wp:inline distT="0" distB="0" distL="0" distR="0" wp14:anchorId="2C1F3478" wp14:editId="24DC1DB6">
          <wp:extent cx="1877695" cy="79248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695" cy="7924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909B0"/>
    <w:multiLevelType w:val="multilevel"/>
    <w:tmpl w:val="B21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F09F6"/>
    <w:multiLevelType w:val="hybridMultilevel"/>
    <w:tmpl w:val="8C04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36260"/>
    <w:multiLevelType w:val="multilevel"/>
    <w:tmpl w:val="A2D0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B714A7"/>
    <w:multiLevelType w:val="multilevel"/>
    <w:tmpl w:val="1A9A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40166E"/>
    <w:multiLevelType w:val="multilevel"/>
    <w:tmpl w:val="4F2A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980F98"/>
    <w:multiLevelType w:val="multilevel"/>
    <w:tmpl w:val="F7260D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2BF811D5"/>
    <w:multiLevelType w:val="multilevel"/>
    <w:tmpl w:val="8120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2408A"/>
    <w:multiLevelType w:val="hybridMultilevel"/>
    <w:tmpl w:val="665E7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42AF"/>
    <w:multiLevelType w:val="multilevel"/>
    <w:tmpl w:val="F986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816151"/>
    <w:multiLevelType w:val="hybridMultilevel"/>
    <w:tmpl w:val="6076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74DE3"/>
    <w:multiLevelType w:val="multilevel"/>
    <w:tmpl w:val="9306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5E4988"/>
    <w:multiLevelType w:val="multilevel"/>
    <w:tmpl w:val="6304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A7430C"/>
    <w:multiLevelType w:val="hybridMultilevel"/>
    <w:tmpl w:val="C468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1396B"/>
    <w:multiLevelType w:val="multilevel"/>
    <w:tmpl w:val="0418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6A5FD3"/>
    <w:multiLevelType w:val="hybridMultilevel"/>
    <w:tmpl w:val="D35AD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1362B2"/>
    <w:multiLevelType w:val="hybridMultilevel"/>
    <w:tmpl w:val="1E6E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7"/>
  </w:num>
  <w:num w:numId="4">
    <w:abstractNumId w:val="14"/>
  </w:num>
  <w:num w:numId="5">
    <w:abstractNumId w:val="5"/>
  </w:num>
  <w:num w:numId="6">
    <w:abstractNumId w:val="8"/>
  </w:num>
  <w:num w:numId="7">
    <w:abstractNumId w:val="11"/>
  </w:num>
  <w:num w:numId="8">
    <w:abstractNumId w:val="13"/>
  </w:num>
  <w:num w:numId="9">
    <w:abstractNumId w:val="10"/>
  </w:num>
  <w:num w:numId="10">
    <w:abstractNumId w:val="1"/>
  </w:num>
  <w:num w:numId="11">
    <w:abstractNumId w:val="12"/>
  </w:num>
  <w:num w:numId="12">
    <w:abstractNumId w:val="9"/>
  </w:num>
  <w:num w:numId="13">
    <w:abstractNumId w:val="4"/>
  </w:num>
  <w:num w:numId="14">
    <w:abstractNumId w:val="0"/>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6364C"/>
    <w:rsid w:val="00026611"/>
    <w:rsid w:val="0003119E"/>
    <w:rsid w:val="000D38C4"/>
    <w:rsid w:val="0016364C"/>
    <w:rsid w:val="001675B2"/>
    <w:rsid w:val="00180B87"/>
    <w:rsid w:val="00217378"/>
    <w:rsid w:val="00225209"/>
    <w:rsid w:val="002304DC"/>
    <w:rsid w:val="0024683B"/>
    <w:rsid w:val="00261711"/>
    <w:rsid w:val="002C31B5"/>
    <w:rsid w:val="00353FB8"/>
    <w:rsid w:val="00461A23"/>
    <w:rsid w:val="00691291"/>
    <w:rsid w:val="008B7F3F"/>
    <w:rsid w:val="00965E21"/>
    <w:rsid w:val="00B01309"/>
    <w:rsid w:val="00B93F78"/>
    <w:rsid w:val="00BF7DB1"/>
    <w:rsid w:val="00DE22A0"/>
    <w:rsid w:val="00FB0FE0"/>
    <w:rsid w:val="00FD5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2FB0DA47"/>
  <w15:chartTrackingRefBased/>
  <w15:docId w15:val="{D1CE7851-59D2-49A3-A935-180ED9728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661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ar-btn">
    <w:name w:val="star-btn"/>
    <w:basedOn w:val="DefaultParagraphFont"/>
    <w:rsid w:val="0016364C"/>
  </w:style>
  <w:style w:type="character" w:customStyle="1" w:styleId="grammar">
    <w:name w:val="grammar"/>
    <w:basedOn w:val="DefaultParagraphFont"/>
    <w:rsid w:val="0016364C"/>
  </w:style>
  <w:style w:type="character" w:customStyle="1" w:styleId="def">
    <w:name w:val="def"/>
    <w:basedOn w:val="DefaultParagraphFont"/>
    <w:rsid w:val="0016364C"/>
  </w:style>
  <w:style w:type="paragraph" w:styleId="ListParagraph">
    <w:name w:val="List Paragraph"/>
    <w:basedOn w:val="Normal"/>
    <w:uiPriority w:val="34"/>
    <w:qFormat/>
    <w:rsid w:val="001675B2"/>
    <w:pPr>
      <w:ind w:left="720"/>
      <w:contextualSpacing/>
    </w:pPr>
  </w:style>
  <w:style w:type="character" w:styleId="Hyperlink">
    <w:name w:val="Hyperlink"/>
    <w:basedOn w:val="DefaultParagraphFont"/>
    <w:uiPriority w:val="99"/>
    <w:unhideWhenUsed/>
    <w:rsid w:val="00217378"/>
    <w:rPr>
      <w:color w:val="0000FF" w:themeColor="hyperlink"/>
      <w:u w:val="single"/>
    </w:rPr>
  </w:style>
  <w:style w:type="character" w:styleId="UnresolvedMention">
    <w:name w:val="Unresolved Mention"/>
    <w:basedOn w:val="DefaultParagraphFont"/>
    <w:uiPriority w:val="99"/>
    <w:semiHidden/>
    <w:unhideWhenUsed/>
    <w:rsid w:val="00217378"/>
    <w:rPr>
      <w:color w:val="605E5C"/>
      <w:shd w:val="clear" w:color="auto" w:fill="E1DFDD"/>
    </w:rPr>
  </w:style>
  <w:style w:type="table" w:styleId="TableGrid">
    <w:name w:val="Table Grid"/>
    <w:basedOn w:val="TableNormal"/>
    <w:uiPriority w:val="59"/>
    <w:rsid w:val="00FB0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26611"/>
    <w:rPr>
      <w:rFonts w:asciiTheme="majorHAnsi" w:eastAsiaTheme="majorEastAsia" w:hAnsiTheme="majorHAnsi" w:cstheme="majorBidi"/>
      <w:color w:val="365F91" w:themeColor="accent1" w:themeShade="BF"/>
      <w:sz w:val="32"/>
      <w:szCs w:val="32"/>
    </w:rPr>
  </w:style>
  <w:style w:type="table" w:customStyle="1" w:styleId="TableGrid1">
    <w:name w:val="Table Grid1"/>
    <w:basedOn w:val="TableNormal"/>
    <w:next w:val="TableGrid"/>
    <w:uiPriority w:val="59"/>
    <w:rsid w:val="0002661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261711"/>
    <w:pPr>
      <w:spacing w:before="100" w:beforeAutospacing="1" w:after="100" w:afterAutospacing="1"/>
    </w:pPr>
    <w:rPr>
      <w:rFonts w:ascii="Times New Roman" w:hAnsi="Times New Roman"/>
    </w:rPr>
  </w:style>
  <w:style w:type="character" w:customStyle="1" w:styleId="wixguard">
    <w:name w:val="wixguard"/>
    <w:basedOn w:val="DefaultParagraphFont"/>
    <w:rsid w:val="00261711"/>
  </w:style>
  <w:style w:type="paragraph" w:styleId="Header">
    <w:name w:val="header"/>
    <w:basedOn w:val="Normal"/>
    <w:link w:val="HeaderChar"/>
    <w:uiPriority w:val="99"/>
    <w:unhideWhenUsed/>
    <w:rsid w:val="002C31B5"/>
    <w:pPr>
      <w:tabs>
        <w:tab w:val="center" w:pos="4513"/>
        <w:tab w:val="right" w:pos="9026"/>
      </w:tabs>
    </w:pPr>
  </w:style>
  <w:style w:type="character" w:customStyle="1" w:styleId="HeaderChar">
    <w:name w:val="Header Char"/>
    <w:basedOn w:val="DefaultParagraphFont"/>
    <w:link w:val="Header"/>
    <w:uiPriority w:val="99"/>
    <w:rsid w:val="002C31B5"/>
  </w:style>
  <w:style w:type="paragraph" w:styleId="Footer">
    <w:name w:val="footer"/>
    <w:basedOn w:val="Normal"/>
    <w:link w:val="FooterChar"/>
    <w:uiPriority w:val="99"/>
    <w:unhideWhenUsed/>
    <w:rsid w:val="002C31B5"/>
    <w:pPr>
      <w:tabs>
        <w:tab w:val="center" w:pos="4513"/>
        <w:tab w:val="right" w:pos="9026"/>
      </w:tabs>
    </w:pPr>
  </w:style>
  <w:style w:type="character" w:customStyle="1" w:styleId="FooterChar">
    <w:name w:val="Footer Char"/>
    <w:basedOn w:val="DefaultParagraphFont"/>
    <w:link w:val="Footer"/>
    <w:uiPriority w:val="99"/>
    <w:rsid w:val="002C3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50840">
      <w:bodyDiv w:val="1"/>
      <w:marLeft w:val="0"/>
      <w:marRight w:val="0"/>
      <w:marTop w:val="0"/>
      <w:marBottom w:val="0"/>
      <w:divBdr>
        <w:top w:val="none" w:sz="0" w:space="0" w:color="auto"/>
        <w:left w:val="none" w:sz="0" w:space="0" w:color="auto"/>
        <w:bottom w:val="none" w:sz="0" w:space="0" w:color="auto"/>
        <w:right w:val="none" w:sz="0" w:space="0" w:color="auto"/>
      </w:divBdr>
    </w:div>
    <w:div w:id="588349251">
      <w:bodyDiv w:val="1"/>
      <w:marLeft w:val="0"/>
      <w:marRight w:val="0"/>
      <w:marTop w:val="0"/>
      <w:marBottom w:val="0"/>
      <w:divBdr>
        <w:top w:val="none" w:sz="0" w:space="0" w:color="auto"/>
        <w:left w:val="none" w:sz="0" w:space="0" w:color="auto"/>
        <w:bottom w:val="none" w:sz="0" w:space="0" w:color="auto"/>
        <w:right w:val="none" w:sz="0" w:space="0" w:color="auto"/>
      </w:divBdr>
    </w:div>
    <w:div w:id="598025256">
      <w:bodyDiv w:val="1"/>
      <w:marLeft w:val="0"/>
      <w:marRight w:val="0"/>
      <w:marTop w:val="0"/>
      <w:marBottom w:val="0"/>
      <w:divBdr>
        <w:top w:val="none" w:sz="0" w:space="0" w:color="auto"/>
        <w:left w:val="none" w:sz="0" w:space="0" w:color="auto"/>
        <w:bottom w:val="none" w:sz="0" w:space="0" w:color="auto"/>
        <w:right w:val="none" w:sz="0" w:space="0" w:color="auto"/>
      </w:divBdr>
    </w:div>
    <w:div w:id="800995771">
      <w:bodyDiv w:val="1"/>
      <w:marLeft w:val="0"/>
      <w:marRight w:val="0"/>
      <w:marTop w:val="0"/>
      <w:marBottom w:val="0"/>
      <w:divBdr>
        <w:top w:val="none" w:sz="0" w:space="0" w:color="auto"/>
        <w:left w:val="none" w:sz="0" w:space="0" w:color="auto"/>
        <w:bottom w:val="none" w:sz="0" w:space="0" w:color="auto"/>
        <w:right w:val="none" w:sz="0" w:space="0" w:color="auto"/>
      </w:divBdr>
    </w:div>
    <w:div w:id="828792953">
      <w:bodyDiv w:val="1"/>
      <w:marLeft w:val="0"/>
      <w:marRight w:val="0"/>
      <w:marTop w:val="0"/>
      <w:marBottom w:val="0"/>
      <w:divBdr>
        <w:top w:val="none" w:sz="0" w:space="0" w:color="auto"/>
        <w:left w:val="none" w:sz="0" w:space="0" w:color="auto"/>
        <w:bottom w:val="none" w:sz="0" w:space="0" w:color="auto"/>
        <w:right w:val="none" w:sz="0" w:space="0" w:color="auto"/>
      </w:divBdr>
    </w:div>
    <w:div w:id="830951369">
      <w:bodyDiv w:val="1"/>
      <w:marLeft w:val="0"/>
      <w:marRight w:val="0"/>
      <w:marTop w:val="0"/>
      <w:marBottom w:val="0"/>
      <w:divBdr>
        <w:top w:val="none" w:sz="0" w:space="0" w:color="auto"/>
        <w:left w:val="none" w:sz="0" w:space="0" w:color="auto"/>
        <w:bottom w:val="none" w:sz="0" w:space="0" w:color="auto"/>
        <w:right w:val="none" w:sz="0" w:space="0" w:color="auto"/>
      </w:divBdr>
    </w:div>
    <w:div w:id="891187389">
      <w:bodyDiv w:val="1"/>
      <w:marLeft w:val="0"/>
      <w:marRight w:val="0"/>
      <w:marTop w:val="0"/>
      <w:marBottom w:val="0"/>
      <w:divBdr>
        <w:top w:val="none" w:sz="0" w:space="0" w:color="auto"/>
        <w:left w:val="none" w:sz="0" w:space="0" w:color="auto"/>
        <w:bottom w:val="none" w:sz="0" w:space="0" w:color="auto"/>
        <w:right w:val="none" w:sz="0" w:space="0" w:color="auto"/>
      </w:divBdr>
    </w:div>
    <w:div w:id="1744375659">
      <w:bodyDiv w:val="1"/>
      <w:marLeft w:val="0"/>
      <w:marRight w:val="0"/>
      <w:marTop w:val="0"/>
      <w:marBottom w:val="0"/>
      <w:divBdr>
        <w:top w:val="none" w:sz="0" w:space="0" w:color="auto"/>
        <w:left w:val="none" w:sz="0" w:space="0" w:color="auto"/>
        <w:bottom w:val="none" w:sz="0" w:space="0" w:color="auto"/>
        <w:right w:val="none" w:sz="0" w:space="0" w:color="auto"/>
      </w:divBdr>
      <w:divsChild>
        <w:div w:id="2111120716">
          <w:marLeft w:val="0"/>
          <w:marRight w:val="0"/>
          <w:marTop w:val="0"/>
          <w:marBottom w:val="0"/>
          <w:divBdr>
            <w:top w:val="none" w:sz="0" w:space="0" w:color="auto"/>
            <w:left w:val="none" w:sz="0" w:space="0" w:color="auto"/>
            <w:bottom w:val="none" w:sz="0" w:space="0" w:color="auto"/>
            <w:right w:val="none" w:sz="0" w:space="0" w:color="auto"/>
          </w:divBdr>
        </w:div>
      </w:divsChild>
    </w:div>
    <w:div w:id="1868444368">
      <w:bodyDiv w:val="1"/>
      <w:marLeft w:val="0"/>
      <w:marRight w:val="0"/>
      <w:marTop w:val="0"/>
      <w:marBottom w:val="0"/>
      <w:divBdr>
        <w:top w:val="none" w:sz="0" w:space="0" w:color="auto"/>
        <w:left w:val="none" w:sz="0" w:space="0" w:color="auto"/>
        <w:bottom w:val="none" w:sz="0" w:space="0" w:color="auto"/>
        <w:right w:val="none" w:sz="0" w:space="0" w:color="auto"/>
      </w:divBdr>
      <w:divsChild>
        <w:div w:id="1548569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ommons.wikimedia.org/wiki/File:Mandala_17.svg" TargetMode="External"/><Relationship Id="rId26" Type="http://schemas.openxmlformats.org/officeDocument/2006/relationships/image" Target="media/image14.jpeg"/><Relationship Id="rId39" Type="http://schemas.openxmlformats.org/officeDocument/2006/relationships/image" Target="media/image23.jpg"/><Relationship Id="rId21" Type="http://schemas.openxmlformats.org/officeDocument/2006/relationships/hyperlink" Target="https://en.wikipedia.org/wiki/Bu%C5%A1t%C4%9Bhrad_slag_heap" TargetMode="External"/><Relationship Id="rId34" Type="http://schemas.openxmlformats.org/officeDocument/2006/relationships/image" Target="media/image18.jpg"/><Relationship Id="rId42" Type="http://schemas.openxmlformats.org/officeDocument/2006/relationships/image" Target="media/image25.jpg"/><Relationship Id="rId47" Type="http://schemas.openxmlformats.org/officeDocument/2006/relationships/hyperlink" Target="http://causeitisonlyonceinalifetime.blogspot.com/2012/08/nail-art-matte-black-with-glossy-french.html" TargetMode="External"/><Relationship Id="rId50" Type="http://schemas.openxmlformats.org/officeDocument/2006/relationships/image" Target="media/image29.jpeg"/><Relationship Id="rId55" Type="http://schemas.openxmlformats.org/officeDocument/2006/relationships/customXml" Target="../customXml/item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hyperlink" Target="https://pixabay.com/en/spokes-wheel-tire-bike-bicycle-21207/"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hyperlink" Target="http://theconversation.com/acne-treatment-antibiotics-dont-need-to-kill-bacteria-to-clear-up-your-skin-56188" TargetMode="External"/><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2.jpeg"/><Relationship Id="rId27" Type="http://schemas.openxmlformats.org/officeDocument/2006/relationships/hyperlink" Target="http://en.wikipedia.org/wiki/File:Sunset_Party_Dancing_Girl_Silhouette.jpg" TargetMode="External"/><Relationship Id="rId30" Type="http://schemas.openxmlformats.org/officeDocument/2006/relationships/image" Target="media/image16.jpg"/><Relationship Id="rId35" Type="http://schemas.openxmlformats.org/officeDocument/2006/relationships/image" Target="media/image19.jpeg"/><Relationship Id="rId43" Type="http://schemas.openxmlformats.org/officeDocument/2006/relationships/hyperlink" Target="http://www.lisaliseblog.com/2014/12/more-than-5-easy-diy-holiday-gift-ideas.html" TargetMode="External"/><Relationship Id="rId48" Type="http://schemas.openxmlformats.org/officeDocument/2006/relationships/image" Target="media/image28.png"/><Relationship Id="rId56"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hyperlink" Target="http://commons.wikimedia.org/wiki/File:Pygoscelis_papua_-Nagasaki_Penguin_Aquarium_-swimming_underwater-8a.jpg" TargetMode="External"/><Relationship Id="rId33" Type="http://schemas.openxmlformats.org/officeDocument/2006/relationships/hyperlink" Target="http://musicwithteen.blogspot.com/2016/07/blog-post.html" TargetMode="External"/><Relationship Id="rId38" Type="http://schemas.openxmlformats.org/officeDocument/2006/relationships/image" Target="media/image22.jpeg"/><Relationship Id="rId46" Type="http://schemas.openxmlformats.org/officeDocument/2006/relationships/image" Target="media/image27.jpg"/><Relationship Id="rId20" Type="http://schemas.openxmlformats.org/officeDocument/2006/relationships/image" Target="media/image11.jpg"/><Relationship Id="rId41" Type="http://schemas.openxmlformats.org/officeDocument/2006/relationships/hyperlink" Target="http://www.foodista.com/recipe/SWQ68XXF/tomato-and-cucumber-diabetic-salad"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rookedbrains.net/2019/01/pencil-drawings.html" TargetMode="External"/><Relationship Id="rId23" Type="http://schemas.openxmlformats.org/officeDocument/2006/relationships/hyperlink" Target="https://en.wikipedia.org/wiki/Tennis_ball_theorem" TargetMode="External"/><Relationship Id="rId28" Type="http://schemas.openxmlformats.org/officeDocument/2006/relationships/image" Target="media/image15.jpeg"/><Relationship Id="rId36" Type="http://schemas.openxmlformats.org/officeDocument/2006/relationships/image" Target="media/image20.jpg"/><Relationship Id="rId49" Type="http://schemas.openxmlformats.org/officeDocument/2006/relationships/hyperlink" Target="http://blognailedit.blogspot.com/2013/07/azature-polish-review-and-swatches.html" TargetMode="External"/><Relationship Id="rId57" Type="http://schemas.openxmlformats.org/officeDocument/2006/relationships/customXml" Target="../customXml/item3.xml"/><Relationship Id="rId10" Type="http://schemas.openxmlformats.org/officeDocument/2006/relationships/hyperlink" Target="https://en.wikipedia.org/wiki/Ripple_effect" TargetMode="External"/><Relationship Id="rId31" Type="http://schemas.openxmlformats.org/officeDocument/2006/relationships/hyperlink" Target="http://flickr.com/photos/istorija/3345018949" TargetMode="External"/><Relationship Id="rId44" Type="http://schemas.openxmlformats.org/officeDocument/2006/relationships/image" Target="media/image26.jpg"/><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C81ABF38BFF43AC64846BB54CA4CF" ma:contentTypeVersion="13" ma:contentTypeDescription="Create a new document." ma:contentTypeScope="" ma:versionID="b60dd0119c93300290c0fd260eace66d">
  <xsd:schema xmlns:xsd="http://www.w3.org/2001/XMLSchema" xmlns:xs="http://www.w3.org/2001/XMLSchema" xmlns:p="http://schemas.microsoft.com/office/2006/metadata/properties" xmlns:ns2="792b6b6a-5e2c-472d-8962-cf08870a7375" xmlns:ns3="c10e516f-a9ad-4264-861e-f13224de78ad" targetNamespace="http://schemas.microsoft.com/office/2006/metadata/properties" ma:root="true" ma:fieldsID="cfcbc54baad31e906d52dd06b45a42cf" ns2:_="" ns3:_="">
    <xsd:import namespace="792b6b6a-5e2c-472d-8962-cf08870a7375"/>
    <xsd:import namespace="c10e516f-a9ad-4264-861e-f13224de78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b6b6a-5e2c-472d-8962-cf08870a7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bbe9552-edfe-4ded-a9c3-1952d80925a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0e516f-a9ad-4264-861e-f13224de78a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64eebf-854a-423c-82f0-eb2574e8964c}" ma:internalName="TaxCatchAll" ma:showField="CatchAllData" ma:web="c10e516f-a9ad-4264-861e-f13224de78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2b6b6a-5e2c-472d-8962-cf08870a7375">
      <Terms xmlns="http://schemas.microsoft.com/office/infopath/2007/PartnerControls"/>
    </lcf76f155ced4ddcb4097134ff3c332f>
    <TaxCatchAll xmlns="c10e516f-a9ad-4264-861e-f13224de78ad" xsi:nil="true"/>
  </documentManagement>
</p:properties>
</file>

<file path=customXml/itemProps1.xml><?xml version="1.0" encoding="utf-8"?>
<ds:datastoreItem xmlns:ds="http://schemas.openxmlformats.org/officeDocument/2006/customXml" ds:itemID="{73CFB091-381E-44E2-9CCD-2BE1EC3D2F4B}"/>
</file>

<file path=customXml/itemProps2.xml><?xml version="1.0" encoding="utf-8"?>
<ds:datastoreItem xmlns:ds="http://schemas.openxmlformats.org/officeDocument/2006/customXml" ds:itemID="{3FB06DEC-41D3-41F5-8C17-F7527ECDA547}"/>
</file>

<file path=customXml/itemProps3.xml><?xml version="1.0" encoding="utf-8"?>
<ds:datastoreItem xmlns:ds="http://schemas.openxmlformats.org/officeDocument/2006/customXml" ds:itemID="{EE4FC585-4AB5-46C7-8A56-7F0D3A564561}"/>
</file>

<file path=docProps/app.xml><?xml version="1.0" encoding="utf-8"?>
<Properties xmlns="http://schemas.openxmlformats.org/officeDocument/2006/extended-properties" xmlns:vt="http://schemas.openxmlformats.org/officeDocument/2006/docPropsVTypes">
  <Template>Normal</Template>
  <TotalTime>0</TotalTime>
  <Pages>15</Pages>
  <Words>1796</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Reynolds</dc:creator>
  <cp:keywords/>
  <dc:description/>
  <cp:lastModifiedBy>Stephanie Reynolds</cp:lastModifiedBy>
  <cp:revision>2</cp:revision>
  <dcterms:created xsi:type="dcterms:W3CDTF">2020-07-30T13:05:00Z</dcterms:created>
  <dcterms:modified xsi:type="dcterms:W3CDTF">2020-07-30T13:05:00Z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0x010100093C81ABF38BFF43AC64846BB54CA4CF</vt:lpwstr>
  </property>
  <property fmtid="{D5CDD505-2E9C-101B-9397-08002B2CF9AE}" pid="3" name="Order">
    <vt:r8>4200</vt:r8>
  </property>
  <property fmtid="{D5CDD505-2E9C-101B-9397-08002B2CF9AE}" pid="4" name="MediaServiceImageTags">
    <vt:lpwstr/>
  </property>
</Properties>
</file>